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E5D" w:rsidRDefault="00044685" w:rsidP="0043432A">
      <w:pPr>
        <w:spacing w:line="240" w:lineRule="auto"/>
        <w:rPr>
          <w:b/>
          <w:u w:val="single"/>
        </w:rPr>
      </w:pPr>
      <w:r>
        <w:rPr>
          <w:b/>
          <w:u w:val="single"/>
        </w:rPr>
        <w:t>Daily Bible thoughts 489: Friday 15</w:t>
      </w:r>
      <w:r w:rsidRPr="00044685">
        <w:rPr>
          <w:b/>
          <w:u w:val="single"/>
          <w:vertAlign w:val="superscript"/>
        </w:rPr>
        <w:t>th</w:t>
      </w:r>
      <w:r>
        <w:rPr>
          <w:b/>
          <w:u w:val="single"/>
        </w:rPr>
        <w:t xml:space="preserve"> November 2013: 2 Chronicles 22: 10-12</w:t>
      </w:r>
    </w:p>
    <w:p w:rsidR="001208C6" w:rsidRDefault="001208C6" w:rsidP="0043432A">
      <w:pPr>
        <w:spacing w:line="240" w:lineRule="auto"/>
      </w:pPr>
      <w:r>
        <w:t xml:space="preserve">The short reign of </w:t>
      </w:r>
      <w:proofErr w:type="spellStart"/>
      <w:r>
        <w:t>Athaliah</w:t>
      </w:r>
      <w:proofErr w:type="spellEnd"/>
      <w:r>
        <w:t xml:space="preserve"> was one of terror.</w:t>
      </w:r>
    </w:p>
    <w:p w:rsidR="001208C6" w:rsidRDefault="001208C6" w:rsidP="0043432A">
      <w:pPr>
        <w:spacing w:line="240" w:lineRule="auto"/>
      </w:pPr>
      <w:r>
        <w:t>Verse 10 is true to life. Angry people, who can’t have everything they want, will regularly lash out at others, sometimes quite venomously so, and try to spoil the party. During the days of the Second World War, a young boy from a fairly poor family won a box of chocolates at a church party. Let’s just say it would mean so much more to him to have these, and take them home, than it would to you and me now (much as we may love chocolates!) His supposed best friend, sat next to him, when he saw the open box of goodies, knocked it up into t</w:t>
      </w:r>
      <w:r w:rsidR="00C86F50">
        <w:t>he air so that the contents were hurled</w:t>
      </w:r>
      <w:r>
        <w:t xml:space="preserve"> all over the floor. I may be wrong in my judgment, but it was like if he couldn’t have them himself he would spoil it for the winner, even though he was a friend.</w:t>
      </w:r>
    </w:p>
    <w:p w:rsidR="001208C6" w:rsidRDefault="001208C6" w:rsidP="0043432A">
      <w:pPr>
        <w:spacing w:line="240" w:lineRule="auto"/>
      </w:pPr>
      <w:proofErr w:type="spellStart"/>
      <w:r>
        <w:t>Jehosheba</w:t>
      </w:r>
      <w:proofErr w:type="spellEnd"/>
      <w:r>
        <w:t xml:space="preserve"> (11) is not one of the most famous women in the Bible, but she was brave and resourceful and played a pivotal role</w:t>
      </w:r>
      <w:r w:rsidR="00C86F50">
        <w:t xml:space="preserve">. In this life some really important jobs will be done by people who never achieve fame. And that is fine. I think for example of Obadiah in Elijah’s day. We may think he only had a </w:t>
      </w:r>
      <w:r w:rsidR="00E32DFD">
        <w:t>‘</w:t>
      </w:r>
      <w:r w:rsidR="00C86F50">
        <w:t>bit part</w:t>
      </w:r>
      <w:r w:rsidR="00E32DFD">
        <w:t>’; a cameo role</w:t>
      </w:r>
      <w:r w:rsidR="00C86F50">
        <w:t xml:space="preserve"> in the drama, but he ‘played a blinder’ (1 Kings 18:1-16)</w:t>
      </w:r>
      <w:r w:rsidR="00E32DFD">
        <w:t>. The writer of ‘King’s’ gives him rave reviews for his performance.</w:t>
      </w:r>
      <w:r w:rsidR="00C86F50">
        <w:t xml:space="preserve"> A friend of mine says that if he has to choose between prominence and significance he will choose significance every time. He is a wise man.</w:t>
      </w:r>
      <w:r w:rsidR="00E32DFD">
        <w:t xml:space="preserve"> </w:t>
      </w:r>
      <w:proofErr w:type="spellStart"/>
      <w:r w:rsidR="00C86F50">
        <w:t>Jehosheba</w:t>
      </w:r>
      <w:proofErr w:type="spellEnd"/>
      <w:r w:rsidR="00C86F50">
        <w:t xml:space="preserve">, as we will see in the unfolding story, was married to </w:t>
      </w:r>
      <w:proofErr w:type="spellStart"/>
      <w:r w:rsidR="00C86F50">
        <w:t>Jehoiada</w:t>
      </w:r>
      <w:proofErr w:type="spellEnd"/>
      <w:r w:rsidR="00C86F50">
        <w:t xml:space="preserve"> the priest. The</w:t>
      </w:r>
      <w:r w:rsidR="00E32DFD">
        <w:t>y</w:t>
      </w:r>
      <w:r w:rsidR="00C86F50">
        <w:t xml:space="preserve"> both played their individual parts, but they must have been a formidable couple. </w:t>
      </w:r>
      <w:r w:rsidR="00C86F50">
        <w:rPr>
          <w:b/>
          <w:i/>
        </w:rPr>
        <w:t xml:space="preserve">Two are better than one… </w:t>
      </w:r>
      <w:r w:rsidR="00C86F50" w:rsidRPr="0043432A">
        <w:rPr>
          <w:i/>
        </w:rPr>
        <w:t>(</w:t>
      </w:r>
      <w:r w:rsidR="00C86F50">
        <w:rPr>
          <w:b/>
          <w:i/>
        </w:rPr>
        <w:t xml:space="preserve">Ecc.4:9-12. </w:t>
      </w:r>
      <w:r w:rsidR="00C86F50">
        <w:t xml:space="preserve">See also the immense contribution made by </w:t>
      </w:r>
      <w:r w:rsidR="00C86F50">
        <w:rPr>
          <w:b/>
          <w:i/>
        </w:rPr>
        <w:t xml:space="preserve">Priscilla and Aquila </w:t>
      </w:r>
      <w:r w:rsidR="00C86F50">
        <w:t>in Acts 18. A man and woman unit</w:t>
      </w:r>
      <w:r w:rsidR="00E32DFD">
        <w:t>ed in Christ can achieve</w:t>
      </w:r>
      <w:r w:rsidR="00C86F50">
        <w:t xml:space="preserve"> awesome things in the Kingdom</w:t>
      </w:r>
      <w:r w:rsidR="00E32DFD">
        <w:t>, by God’s grace</w:t>
      </w:r>
      <w:r w:rsidR="00C86F50">
        <w:t>. No wonder the devil hates marriage and wants to put a bomb under it! He is particularly keen to surreptitiously attach explosive devices to Christian marriages.)</w:t>
      </w:r>
    </w:p>
    <w:p w:rsidR="00E32DFD" w:rsidRDefault="00A840A5" w:rsidP="0043432A">
      <w:pPr>
        <w:spacing w:line="240" w:lineRule="auto"/>
      </w:pPr>
      <w:r>
        <w:t xml:space="preserve">Even amidst persecution and suffering there are many stories of miraculous protection (12). </w:t>
      </w:r>
      <w:r>
        <w:rPr>
          <w:i/>
        </w:rPr>
        <w:t xml:space="preserve">I am immortal until all the will of God for me is accomplished. </w:t>
      </w:r>
      <w:r>
        <w:t xml:space="preserve">We read in </w:t>
      </w:r>
      <w:r>
        <w:rPr>
          <w:b/>
          <w:i/>
        </w:rPr>
        <w:t xml:space="preserve">The Message: </w:t>
      </w:r>
      <w:proofErr w:type="spellStart"/>
      <w:r>
        <w:rPr>
          <w:b/>
          <w:i/>
        </w:rPr>
        <w:t>Athaliah</w:t>
      </w:r>
      <w:proofErr w:type="spellEnd"/>
      <w:r>
        <w:rPr>
          <w:b/>
          <w:i/>
        </w:rPr>
        <w:t xml:space="preserve">, oblivious to his existence, ruled the country. </w:t>
      </w:r>
      <w:proofErr w:type="spellStart"/>
      <w:r>
        <w:t>Joash</w:t>
      </w:r>
      <w:proofErr w:type="spellEnd"/>
      <w:r>
        <w:t xml:space="preserve"> was safely hidden right under her nose. This again reminds me of the Elijah story, and how he was tucked away beneath Ahab’s nostrils. But the king was prevented from sniffing him out. Don’t doubt God’s ability to keep you alive for the fulfilment of His purposes. No one and nothing can put you out of this world while God wants you in it.</w:t>
      </w:r>
      <w:r w:rsidR="00E32DFD">
        <w:t xml:space="preserve"> </w:t>
      </w:r>
      <w:bookmarkStart w:id="0" w:name="_GoBack"/>
      <w:bookmarkEnd w:id="0"/>
      <w:r w:rsidR="00E32DFD">
        <w:t xml:space="preserve">This last verse reminds me of the great truth spelled out by Paul in his letter to the Colossians: </w:t>
      </w:r>
      <w:r w:rsidR="00E32DFD">
        <w:rPr>
          <w:b/>
          <w:i/>
        </w:rPr>
        <w:t xml:space="preserve">For you died, and your life is now hidden with Christ in God (3:3). </w:t>
      </w:r>
      <w:r w:rsidR="00E32DFD">
        <w:t>Every Christian lives in a Safe Haven.</w:t>
      </w:r>
    </w:p>
    <w:p w:rsidR="00E32DFD" w:rsidRPr="00E32DFD" w:rsidRDefault="00E32DFD" w:rsidP="0043432A">
      <w:pPr>
        <w:spacing w:line="240" w:lineRule="auto"/>
        <w:rPr>
          <w:i/>
        </w:rPr>
      </w:pPr>
      <w:r>
        <w:rPr>
          <w:b/>
          <w:i/>
        </w:rPr>
        <w:t xml:space="preserve">Prayer: </w:t>
      </w:r>
      <w:r>
        <w:rPr>
          <w:i/>
        </w:rPr>
        <w:t>Thank you Lord for the security of my position in Christ. Help me to see clearly that nothing can touch me without your permission. Thank you for the awesome reality of your protection.</w:t>
      </w:r>
    </w:p>
    <w:p w:rsidR="00044685" w:rsidRPr="00044685" w:rsidRDefault="00044685" w:rsidP="0043432A">
      <w:pPr>
        <w:spacing w:line="240" w:lineRule="auto"/>
      </w:pPr>
    </w:p>
    <w:sectPr w:rsidR="00044685" w:rsidRPr="00044685" w:rsidSect="001C5EE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44685"/>
    <w:rsid w:val="00044685"/>
    <w:rsid w:val="001208C6"/>
    <w:rsid w:val="001C5EEF"/>
    <w:rsid w:val="0043432A"/>
    <w:rsid w:val="00620B22"/>
    <w:rsid w:val="00752E5D"/>
    <w:rsid w:val="00A840A5"/>
    <w:rsid w:val="00C86F50"/>
    <w:rsid w:val="00E32DF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5EE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446</Words>
  <Characters>2545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2013-11-14T08:55:00Z</dcterms:created>
  <dcterms:modified xsi:type="dcterms:W3CDTF">2013-11-14T14:25:00Z</dcterms:modified>
</cp:coreProperties>
</file>