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7B8" w:rsidRDefault="00814A3E" w:rsidP="00F31B60">
      <w:pPr>
        <w:spacing w:line="240" w:lineRule="auto"/>
        <w:rPr>
          <w:b/>
          <w:u w:val="single"/>
        </w:rPr>
      </w:pPr>
      <w:r>
        <w:rPr>
          <w:b/>
          <w:u w:val="single"/>
        </w:rPr>
        <w:t>Daily Bible thoughts 481: Tuesday 5</w:t>
      </w:r>
      <w:r w:rsidRPr="00814A3E">
        <w:rPr>
          <w:b/>
          <w:u w:val="single"/>
          <w:vertAlign w:val="superscript"/>
        </w:rPr>
        <w:t>th</w:t>
      </w:r>
      <w:r>
        <w:rPr>
          <w:b/>
          <w:u w:val="single"/>
        </w:rPr>
        <w:t xml:space="preserve"> November 2013: 2 Chronicles 20:14-19</w:t>
      </w:r>
    </w:p>
    <w:p w:rsidR="00814A3E" w:rsidRPr="00C00B61" w:rsidRDefault="00814A3E" w:rsidP="00F31B60">
      <w:pPr>
        <w:spacing w:line="240" w:lineRule="auto"/>
      </w:pPr>
      <w:r>
        <w:t xml:space="preserve">Do not underestimate the power of godly example. When King Jehoshaphat </w:t>
      </w:r>
      <w:r>
        <w:rPr>
          <w:b/>
          <w:i/>
        </w:rPr>
        <w:t xml:space="preserve">stood up (5) </w:t>
      </w:r>
      <w:r>
        <w:t xml:space="preserve">all his people </w:t>
      </w:r>
      <w:r>
        <w:rPr>
          <w:b/>
          <w:i/>
        </w:rPr>
        <w:t xml:space="preserve">stood </w:t>
      </w:r>
      <w:r>
        <w:t xml:space="preserve">with him (13). Later, when he </w:t>
      </w:r>
      <w:r>
        <w:rPr>
          <w:b/>
          <w:i/>
        </w:rPr>
        <w:t>bowed with his face to the ground…all the people of Judah and Jerusalem</w:t>
      </w:r>
      <w:r>
        <w:rPr>
          <w:b/>
        </w:rPr>
        <w:t xml:space="preserve"> </w:t>
      </w:r>
      <w:r>
        <w:rPr>
          <w:b/>
          <w:i/>
        </w:rPr>
        <w:t>fell down in worship be</w:t>
      </w:r>
      <w:r w:rsidRPr="00814A3E">
        <w:rPr>
          <w:b/>
          <w:i/>
        </w:rPr>
        <w:t>fore the Lord (18)</w:t>
      </w:r>
      <w:r>
        <w:rPr>
          <w:b/>
          <w:i/>
        </w:rPr>
        <w:t>.</w:t>
      </w:r>
      <w:r>
        <w:t xml:space="preserve"> </w:t>
      </w:r>
      <w:r w:rsidR="00A060BF">
        <w:t xml:space="preserve">People will tend to become what their leaders </w:t>
      </w:r>
      <w:r w:rsidR="00A060BF" w:rsidRPr="00A060BF">
        <w:rPr>
          <w:i/>
        </w:rPr>
        <w:t>are</w:t>
      </w:r>
      <w:r w:rsidR="00A060BF">
        <w:rPr>
          <w:i/>
        </w:rPr>
        <w:t xml:space="preserve">, </w:t>
      </w:r>
      <w:r w:rsidR="00A060BF">
        <w:t xml:space="preserve">much more than what they </w:t>
      </w:r>
      <w:r w:rsidR="00A060BF">
        <w:rPr>
          <w:i/>
        </w:rPr>
        <w:t>say</w:t>
      </w:r>
      <w:r w:rsidR="00C00B61">
        <w:rPr>
          <w:i/>
        </w:rPr>
        <w:t xml:space="preserve">. </w:t>
      </w:r>
      <w:r w:rsidR="00C00B61">
        <w:t>Consider this</w:t>
      </w:r>
      <w:r w:rsidR="00B1075E">
        <w:t xml:space="preserve"> quote from Mark Buchanan</w:t>
      </w:r>
      <w:r w:rsidR="00C00B61">
        <w:t xml:space="preserve">: </w:t>
      </w:r>
      <w:r w:rsidR="00C00B61" w:rsidRPr="00C00B61">
        <w:t>‘’A Sunday long ago, I was away and Shane, one of our pastors</w:t>
      </w:r>
      <w:r w:rsidR="00C00B61">
        <w:t>,</w:t>
      </w:r>
      <w:r w:rsidR="00C00B61" w:rsidRPr="00C00B61">
        <w:t xml:space="preserve"> spoke</w:t>
      </w:r>
      <w:r w:rsidR="00C00B61">
        <w:t xml:space="preserve">. Twice during his sermon, he had the congregation break into small groups to discuss a question. Both times Shane did this, he sat on the stairs leading up to the platform in our sanctuary while everyone else huddled in conversation. A First Nations lady, new to our church, and who may have had a little too much to drink that morning, came up both times, sat with him, put her arms around him, and leaned her head into his shoulder. He put his arm around </w:t>
      </w:r>
      <w:r w:rsidR="00B1075E">
        <w:t>her,</w:t>
      </w:r>
      <w:r w:rsidR="00C00B61">
        <w:t xml:space="preserve"> and the two sat, without speaking, until Shane called the congregation back to attention. Then she got up, went to her seat, and listened with the rest. It had an electrifying effect on our church. A few, I think, were appalled. But most were enthralled, thrilled, moved. They felt this </w:t>
      </w:r>
      <w:r w:rsidR="00C00B61">
        <w:rPr>
          <w:i/>
        </w:rPr>
        <w:t xml:space="preserve">was </w:t>
      </w:r>
      <w:r w:rsidR="00C00B61">
        <w:t>the sermon.’’ (</w:t>
      </w:r>
      <w:r w:rsidR="00C00B61">
        <w:rPr>
          <w:u w:val="single"/>
        </w:rPr>
        <w:t>Your church is too safe, p.208.</w:t>
      </w:r>
      <w:r w:rsidR="00C00B61">
        <w:t xml:space="preserve"> </w:t>
      </w:r>
      <w:r w:rsidR="00B1075E">
        <w:t>Note: Mark’s Canadian church has had a powerful impact on the often ostracised and unjustly treated native Indian community in the valley they serve.)</w:t>
      </w:r>
    </w:p>
    <w:p w:rsidR="00814A3E" w:rsidRPr="00847A0B" w:rsidRDefault="00B1075E" w:rsidP="00F31B60">
      <w:pPr>
        <w:spacing w:line="240" w:lineRule="auto"/>
        <w:rPr>
          <w:i/>
          <w:u w:val="single"/>
        </w:rPr>
      </w:pPr>
      <w:r>
        <w:t>It is no wonder that the people described in today’s passage</w:t>
      </w:r>
      <w:r w:rsidR="00814A3E">
        <w:t xml:space="preserve"> so heartily worshipped and praised God (18, 19) for He had unmistakeably spoken to them. </w:t>
      </w:r>
      <w:r w:rsidR="00814A3E">
        <w:rPr>
          <w:i/>
        </w:rPr>
        <w:t xml:space="preserve">Just one touch from the King changes everything. </w:t>
      </w:r>
      <w:r>
        <w:t>It is</w:t>
      </w:r>
      <w:r w:rsidR="00814A3E">
        <w:t xml:space="preserve"> true to say</w:t>
      </w:r>
      <w:r>
        <w:t xml:space="preserve"> also</w:t>
      </w:r>
      <w:r w:rsidR="00814A3E">
        <w:t xml:space="preserve"> that just a word from Him can be equally transformative. Among those standing with their king before God, praying, fasting, pleading their great need</w:t>
      </w:r>
      <w:r w:rsidR="00A060BF">
        <w:t xml:space="preserve"> and</w:t>
      </w:r>
      <w:r w:rsidR="00814A3E">
        <w:t xml:space="preserve"> ignorance of any form of plan, there was a man called </w:t>
      </w:r>
      <w:proofErr w:type="spellStart"/>
      <w:r w:rsidR="00814A3E">
        <w:t>Jahaziel</w:t>
      </w:r>
      <w:proofErr w:type="spellEnd"/>
      <w:r w:rsidR="00814A3E">
        <w:t xml:space="preserve"> (14). The Spirit of God </w:t>
      </w:r>
      <w:r w:rsidR="00814A3E">
        <w:rPr>
          <w:b/>
          <w:i/>
        </w:rPr>
        <w:t xml:space="preserve">came upon </w:t>
      </w:r>
      <w:r w:rsidR="00814A3E">
        <w:t>him and he spoke a word from God that contained the Lord’s strategy</w:t>
      </w:r>
      <w:r w:rsidR="00A060BF">
        <w:t xml:space="preserve"> (so they could no longer say that they did not know what to do: verse 12) and</w:t>
      </w:r>
      <w:r>
        <w:t xml:space="preserve"> it had</w:t>
      </w:r>
      <w:r w:rsidR="00A060BF">
        <w:t xml:space="preserve"> an element of supernatural information. The Lord knew the precise location of the enemy troops and He would deal with them. The people of Judah simply had to </w:t>
      </w:r>
      <w:r w:rsidR="00A060BF">
        <w:rPr>
          <w:b/>
          <w:i/>
        </w:rPr>
        <w:t xml:space="preserve">march down against (16a) </w:t>
      </w:r>
      <w:r>
        <w:t>their attacking enemies</w:t>
      </w:r>
      <w:r w:rsidR="00A060BF">
        <w:t xml:space="preserve"> and position themselves (17). They had to </w:t>
      </w:r>
      <w:proofErr w:type="gramStart"/>
      <w:r w:rsidR="00A060BF">
        <w:rPr>
          <w:b/>
          <w:i/>
        </w:rPr>
        <w:t>Go</w:t>
      </w:r>
      <w:proofErr w:type="gramEnd"/>
      <w:r w:rsidR="00A060BF">
        <w:rPr>
          <w:b/>
          <w:i/>
        </w:rPr>
        <w:t xml:space="preserve"> out to face (17b) </w:t>
      </w:r>
      <w:r w:rsidR="00A060BF">
        <w:t>them, as if they were going to fight, but they would not have to.</w:t>
      </w:r>
      <w:r w:rsidR="00847A0B">
        <w:t xml:space="preserve"> </w:t>
      </w:r>
      <w:r w:rsidR="00847A0B">
        <w:rPr>
          <w:i/>
        </w:rPr>
        <w:t xml:space="preserve">God always has a special word for those who turn to Him for help. When you face a battle, spend much time in His Word and in prayer, for then He will give you that needed word of encouragement. </w:t>
      </w:r>
      <w:r w:rsidR="00847A0B" w:rsidRPr="00847A0B">
        <w:rPr>
          <w:i/>
          <w:u w:val="single"/>
        </w:rPr>
        <w:t xml:space="preserve">Warren W. </w:t>
      </w:r>
      <w:proofErr w:type="spellStart"/>
      <w:r w:rsidR="00847A0B" w:rsidRPr="00847A0B">
        <w:rPr>
          <w:i/>
          <w:u w:val="single"/>
        </w:rPr>
        <w:t>Wiersbe</w:t>
      </w:r>
      <w:proofErr w:type="spellEnd"/>
      <w:r w:rsidR="00847A0B" w:rsidRPr="00847A0B">
        <w:rPr>
          <w:i/>
          <w:u w:val="single"/>
        </w:rPr>
        <w:t>: With the Word, p.244</w:t>
      </w:r>
    </w:p>
    <w:p w:rsidR="00A060BF" w:rsidRDefault="00B1075E" w:rsidP="00F31B60">
      <w:pPr>
        <w:spacing w:line="240" w:lineRule="auto"/>
      </w:pPr>
      <w:r>
        <w:t>It was indeed</w:t>
      </w:r>
      <w:r w:rsidR="00A060BF">
        <w:t xml:space="preserve"> a message of encouragement (15).</w:t>
      </w:r>
      <w:r w:rsidR="00847A0B">
        <w:t xml:space="preserve"> For us in our spiritual warfare it is always true that the battle is not </w:t>
      </w:r>
      <w:r>
        <w:t>ours,</w:t>
      </w:r>
      <w:r w:rsidR="00847A0B">
        <w:t xml:space="preserve"> but God’s. As we earnestly seek Him He will show us what to do and where to position ourselves, but the decisive conflict has already been fought and won at the cross. We are called to live and move in the victory already achieved.</w:t>
      </w:r>
      <w:r>
        <w:t xml:space="preserve"> We are not fighting </w:t>
      </w:r>
      <w:r>
        <w:rPr>
          <w:i/>
        </w:rPr>
        <w:t xml:space="preserve">for </w:t>
      </w:r>
      <w:r>
        <w:t xml:space="preserve">victory but </w:t>
      </w:r>
      <w:r>
        <w:rPr>
          <w:i/>
        </w:rPr>
        <w:t xml:space="preserve">from </w:t>
      </w:r>
      <w:r>
        <w:t>it.</w:t>
      </w:r>
    </w:p>
    <w:p w:rsidR="00B1075E" w:rsidRPr="00B1075E" w:rsidRDefault="00B1075E" w:rsidP="00F31B60">
      <w:pPr>
        <w:spacing w:line="240" w:lineRule="auto"/>
        <w:rPr>
          <w:i/>
        </w:rPr>
      </w:pPr>
      <w:r>
        <w:rPr>
          <w:b/>
          <w:i/>
        </w:rPr>
        <w:t xml:space="preserve">Prayer: </w:t>
      </w:r>
      <w:r>
        <w:rPr>
          <w:i/>
        </w:rPr>
        <w:t>Help me Lord to always take the time to seek your face. When I have no plan, you know the plans you have for me; just the plans I need. When I am weak and overwhelmed, there is no shortage of strength in you. How I thank you for your immeasurable</w:t>
      </w:r>
      <w:bookmarkStart w:id="0" w:name="_GoBack"/>
      <w:bookmarkEnd w:id="0"/>
      <w:r>
        <w:rPr>
          <w:i/>
        </w:rPr>
        <w:t xml:space="preserve"> greatness.</w:t>
      </w:r>
    </w:p>
    <w:sectPr w:rsidR="00B1075E" w:rsidRPr="00B1075E" w:rsidSect="001C379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14A3E"/>
    <w:rsid w:val="001C3791"/>
    <w:rsid w:val="007D47B8"/>
    <w:rsid w:val="00814A3E"/>
    <w:rsid w:val="00847A0B"/>
    <w:rsid w:val="00A060BF"/>
    <w:rsid w:val="00B1075E"/>
    <w:rsid w:val="00C00B61"/>
    <w:rsid w:val="00F31B6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7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2013-11-04T15:36:00Z</dcterms:created>
  <dcterms:modified xsi:type="dcterms:W3CDTF">2013-11-04T17:45:00Z</dcterms:modified>
</cp:coreProperties>
</file>