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ABF" w:rsidRDefault="005618FF" w:rsidP="006F427B">
      <w:pPr>
        <w:spacing w:line="240" w:lineRule="auto"/>
        <w:rPr>
          <w:b/>
          <w:u w:val="single"/>
        </w:rPr>
      </w:pPr>
      <w:r w:rsidRPr="005618FF">
        <w:rPr>
          <w:b/>
          <w:u w:val="single"/>
        </w:rPr>
        <w:t>Daily Bible thoughts 429: Friday 23</w:t>
      </w:r>
      <w:r w:rsidRPr="005618FF">
        <w:rPr>
          <w:b/>
          <w:u w:val="single"/>
          <w:vertAlign w:val="superscript"/>
        </w:rPr>
        <w:t>rd</w:t>
      </w:r>
      <w:r w:rsidRPr="005618FF">
        <w:rPr>
          <w:b/>
          <w:u w:val="single"/>
        </w:rPr>
        <w:t xml:space="preserve"> August 2013: 2 Chronicles 9:29-31</w:t>
      </w:r>
    </w:p>
    <w:p w:rsidR="005618FF" w:rsidRDefault="008C13DE" w:rsidP="006F427B">
      <w:pPr>
        <w:spacing w:line="240" w:lineRule="auto"/>
      </w:pPr>
      <w:r>
        <w:t>I face four</w:t>
      </w:r>
      <w:r w:rsidR="00A94FFC">
        <w:t xml:space="preserve"> big challenges in</w:t>
      </w:r>
      <w:r w:rsidR="005618FF">
        <w:t xml:space="preserve"> these three short verses:</w:t>
      </w:r>
    </w:p>
    <w:p w:rsidR="005618FF" w:rsidRDefault="005618FF" w:rsidP="006F427B">
      <w:pPr>
        <w:spacing w:line="240" w:lineRule="auto"/>
      </w:pPr>
      <w:r>
        <w:rPr>
          <w:u w:val="single"/>
        </w:rPr>
        <w:t>Live a life before people that is worth writing about (29).</w:t>
      </w:r>
      <w:r>
        <w:t xml:space="preserve"> </w:t>
      </w:r>
      <w:r w:rsidR="004201AD">
        <w:t>As I read this verse I see that our lives are being observed, both by God and</w:t>
      </w:r>
      <w:r w:rsidR="008C13DE">
        <w:t xml:space="preserve"> by</w:t>
      </w:r>
      <w:r w:rsidR="004201AD">
        <w:t xml:space="preserve"> people. You</w:t>
      </w:r>
      <w:r>
        <w:t xml:space="preserve"> may never have your biography written up, but aim to live in such a way, by God’s power, that if someone were to put down your story it would be outstanding, filling the pages with challenge, encouragement, inspiration and good example.</w:t>
      </w:r>
      <w:r w:rsidR="008C13DE">
        <w:t xml:space="preserve"> Make it </w:t>
      </w:r>
      <w:r w:rsidR="00A94FFC">
        <w:t>a</w:t>
      </w:r>
      <w:r w:rsidR="008C13DE">
        <w:t xml:space="preserve"> ‘un-put-</w:t>
      </w:r>
      <w:proofErr w:type="spellStart"/>
      <w:r w:rsidR="008C13DE">
        <w:t>downable</w:t>
      </w:r>
      <w:proofErr w:type="spellEnd"/>
      <w:r w:rsidR="008C13DE">
        <w:t>’ volume!!</w:t>
      </w:r>
      <w:r>
        <w:t xml:space="preserve"> You may not have the opportunity for </w:t>
      </w:r>
      <w:r w:rsidRPr="005618FF">
        <w:rPr>
          <w:i/>
        </w:rPr>
        <w:t>fame</w:t>
      </w:r>
      <w:r>
        <w:t xml:space="preserve">, but you do for </w:t>
      </w:r>
      <w:r w:rsidRPr="005618FF">
        <w:rPr>
          <w:i/>
        </w:rPr>
        <w:t>significance</w:t>
      </w:r>
      <w:r>
        <w:t>. Realise too that you are in fact writing something with your life; with every day of your life</w:t>
      </w:r>
      <w:r w:rsidR="004201AD">
        <w:t>. You are writing your story into the lives of other people. Write well! There is also the thought to consider that the Lord Jesus, by the Holy Spirit, is writing on our lives, making us ‘living letters’ that other people will read (2 Corinthians 3:2, 3). Perhaps someone may be moved towards Christ by first ‘reading’ you!</w:t>
      </w:r>
    </w:p>
    <w:p w:rsidR="004201AD" w:rsidRDefault="004201AD" w:rsidP="006F427B">
      <w:pPr>
        <w:spacing w:line="240" w:lineRule="auto"/>
      </w:pPr>
      <w:r>
        <w:rPr>
          <w:u w:val="single"/>
        </w:rPr>
        <w:t>Live a life before God that when the records are opened you need not be ashamed (29).</w:t>
      </w:r>
      <w:r>
        <w:t xml:space="preserve"> One day the </w:t>
      </w:r>
      <w:r w:rsidRPr="008C13DE">
        <w:rPr>
          <w:b/>
          <w:i/>
        </w:rPr>
        <w:t xml:space="preserve">books will be </w:t>
      </w:r>
      <w:r w:rsidR="008C13DE" w:rsidRPr="008C13DE">
        <w:rPr>
          <w:b/>
          <w:i/>
        </w:rPr>
        <w:t>opened</w:t>
      </w:r>
      <w:r w:rsidR="008C13DE">
        <w:rPr>
          <w:b/>
          <w:i/>
        </w:rPr>
        <w:t xml:space="preserve"> </w:t>
      </w:r>
      <w:r w:rsidR="008C13DE">
        <w:t>(</w:t>
      </w:r>
      <w:r w:rsidR="008C13DE" w:rsidRPr="008C13DE">
        <w:rPr>
          <w:b/>
          <w:i/>
        </w:rPr>
        <w:t>Revelation 20:12</w:t>
      </w:r>
      <w:r w:rsidR="008C13DE">
        <w:t>)</w:t>
      </w:r>
      <w:r>
        <w:t>.</w:t>
      </w:r>
    </w:p>
    <w:p w:rsidR="008C13DE" w:rsidRDefault="008C13DE" w:rsidP="006F427B">
      <w:pPr>
        <w:spacing w:line="240" w:lineRule="auto"/>
      </w:pPr>
      <w:r>
        <w:rPr>
          <w:u w:val="single"/>
        </w:rPr>
        <w:t>Find out what you are meant to do with your life, and do it with all your heart (30).</w:t>
      </w:r>
      <w:r>
        <w:t xml:space="preserve"> This was what Solomon was called to do by God. He fulfilled it. He did what God raised him up to do. He didn’t do it perfectly, as we well know, and there are important lessons for us in his mess-ups. But the fact is he came to throne by God’s </w:t>
      </w:r>
      <w:r w:rsidRPr="008C13DE">
        <w:t>will</w:t>
      </w:r>
      <w:r>
        <w:t>. Here’s just a further thought: in whatever you’ve been called to do, recognise your position in Christ (Ephesians 2:1-10/Romans 5:17) and ‘reign’</w:t>
      </w:r>
      <w:r w:rsidR="00A94FFC">
        <w:t>. Remind yourself</w:t>
      </w:r>
      <w:r>
        <w:t xml:space="preserve"> that you are ‘over’ the circumstances in Jesus and not ‘under’ them. You are in a position of authority </w:t>
      </w:r>
      <w:r w:rsidR="00A94FFC">
        <w:t>‘</w:t>
      </w:r>
      <w:r>
        <w:t>over</w:t>
      </w:r>
      <w:r w:rsidR="00A94FFC">
        <w:t>’</w:t>
      </w:r>
      <w:r>
        <w:t xml:space="preserve"> sin, temptation and the tempter(s). You can live triumphantly and fulfil your calling victoriously.</w:t>
      </w:r>
      <w:r w:rsidR="00E67755">
        <w:t xml:space="preserve"> </w:t>
      </w:r>
      <w:r w:rsidR="00A94FFC">
        <w:t>A life</w:t>
      </w:r>
      <w:r w:rsidR="00E67755">
        <w:t xml:space="preserve"> of overcoming is not the ‘impossible dream’.</w:t>
      </w:r>
    </w:p>
    <w:p w:rsidR="006F427B" w:rsidRDefault="00E67755" w:rsidP="006F427B">
      <w:pPr>
        <w:spacing w:line="240" w:lineRule="auto"/>
      </w:pPr>
      <w:r>
        <w:rPr>
          <w:u w:val="single"/>
        </w:rPr>
        <w:t>Live with appropriate and sober sense of both brevity and eternity (31).</w:t>
      </w:r>
      <w:r>
        <w:t xml:space="preserve"> Recognise your mortality. It is important to do so. This is realistic, not morbid. Riches and fame and power don’t protect you from death’s inevitable clutches. Every week I read about the prominent and powerful and wealthy in the obituary column. Here are people who were once deemed so </w:t>
      </w:r>
      <w:r w:rsidR="00A94FFC">
        <w:t>important. They</w:t>
      </w:r>
      <w:r>
        <w:t xml:space="preserve"> are no longer with us. The cemetery is full of indispensable </w:t>
      </w:r>
      <w:r w:rsidR="00A94FFC">
        <w:t>people. However</w:t>
      </w:r>
      <w:r>
        <w:t xml:space="preserve"> great you’ve been, your life will come to an end. Even the </w:t>
      </w:r>
      <w:r w:rsidR="00A94FFC">
        <w:t>‘</w:t>
      </w:r>
      <w:r>
        <w:t>Solomon’s</w:t>
      </w:r>
      <w:r w:rsidR="00A94FFC">
        <w:t>’</w:t>
      </w:r>
      <w:r>
        <w:t xml:space="preserve"> die. Realise this truth: </w:t>
      </w:r>
      <w:r>
        <w:rPr>
          <w:i/>
        </w:rPr>
        <w:t xml:space="preserve">only one life, ‘twill soon be past, and only what’s done for Jesus will last. </w:t>
      </w:r>
      <w:r>
        <w:t>Serve God with all your heart NOW! Make today count. Don’t put your life on hold. One great preacher said that there only two days in his diary: ‘Today’ (which is the day of opportunity) and ‘that Day’ when he would appear before God and give account. Realise also that one day you will have a successor. There will always be a next ‘King’. One day someone else will do your job. Accept it. That’s life. Don’t fight it. Even now you can pray for that person</w:t>
      </w:r>
      <w:r w:rsidR="00A94FFC">
        <w:t xml:space="preserve">. This has become increasingly a pressing thought for me. In just over ten years’ time, God-willing, I will reach retirement age. As long as I live I want to continue to serve God using the gifts He has entrusted to me. While I have breath, I want to be a vibrant servant of His church. But one day someone else will be the pastor of the King’s Church. So it has increasingly become a pressing prayer point for me to ask that the Lord will </w:t>
      </w:r>
      <w:proofErr w:type="gramStart"/>
      <w:r w:rsidR="00A94FFC">
        <w:t>raise</w:t>
      </w:r>
      <w:proofErr w:type="gramEnd"/>
      <w:r w:rsidR="00A94FFC">
        <w:t xml:space="preserve"> up that person, and reveal them at the right time. You might like to join me in it? So don’t kick against the inevitable. Embrace it, and rejoice that God has great purposes for His church after you ‘break camp’ and head home.</w:t>
      </w:r>
      <w:r w:rsidR="00BC4C0A">
        <w:t xml:space="preserve"> Exit Moses; enter Joshua!        </w:t>
      </w:r>
    </w:p>
    <w:p w:rsidR="00A94FFC" w:rsidRPr="00BC4C0A" w:rsidRDefault="00A94FFC" w:rsidP="006F427B">
      <w:pPr>
        <w:spacing w:line="240" w:lineRule="auto"/>
      </w:pPr>
      <w:r>
        <w:rPr>
          <w:b/>
          <w:i/>
        </w:rPr>
        <w:t xml:space="preserve">Prayer: </w:t>
      </w:r>
      <w:r>
        <w:rPr>
          <w:i/>
        </w:rPr>
        <w:t xml:space="preserve">Lord, please have every page of </w:t>
      </w:r>
      <w:r w:rsidR="00BC4C0A">
        <w:rPr>
          <w:i/>
        </w:rPr>
        <w:t>my life, and make me your living message. Grant</w:t>
      </w:r>
      <w:bookmarkStart w:id="0" w:name="_GoBack"/>
      <w:bookmarkEnd w:id="0"/>
      <w:r w:rsidR="00BC4C0A">
        <w:rPr>
          <w:i/>
        </w:rPr>
        <w:t xml:space="preserve"> that those who ‘read’ me will be moved towards you.</w:t>
      </w:r>
    </w:p>
    <w:sectPr w:rsidR="00A94FFC" w:rsidRPr="00BC4C0A" w:rsidSect="002B6AF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18FF"/>
    <w:rsid w:val="002B6AFC"/>
    <w:rsid w:val="004201AD"/>
    <w:rsid w:val="00427ABF"/>
    <w:rsid w:val="005618FF"/>
    <w:rsid w:val="006F427B"/>
    <w:rsid w:val="007E09D3"/>
    <w:rsid w:val="008C13DE"/>
    <w:rsid w:val="00A94FFC"/>
    <w:rsid w:val="00BC4C0A"/>
    <w:rsid w:val="00E677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A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2013-08-23T14:02:00Z</dcterms:created>
  <dcterms:modified xsi:type="dcterms:W3CDTF">2013-08-23T15:42:00Z</dcterms:modified>
</cp:coreProperties>
</file>