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3CE7" w:rsidRDefault="00B56827" w:rsidP="001A4BB1">
      <w:pPr>
        <w:spacing w:line="240" w:lineRule="auto"/>
        <w:rPr>
          <w:b/>
          <w:u w:val="single"/>
        </w:rPr>
      </w:pPr>
      <w:r>
        <w:rPr>
          <w:b/>
          <w:u w:val="single"/>
        </w:rPr>
        <w:t>Daily Bible thoughts 427: Wednesday 21</w:t>
      </w:r>
      <w:r w:rsidRPr="00B56827">
        <w:rPr>
          <w:b/>
          <w:u w:val="single"/>
          <w:vertAlign w:val="superscript"/>
        </w:rPr>
        <w:t>st</w:t>
      </w:r>
      <w:r>
        <w:rPr>
          <w:b/>
          <w:u w:val="single"/>
        </w:rPr>
        <w:t xml:space="preserve"> August 2013: 2 Chronicles 9: 1-12</w:t>
      </w:r>
    </w:p>
    <w:p w:rsidR="00B56827" w:rsidRDefault="00B56827" w:rsidP="001A4BB1">
      <w:pPr>
        <w:spacing w:line="240" w:lineRule="auto"/>
      </w:pPr>
      <w:r>
        <w:t>I cannot read this great story without seeing in it a picture of a genuine seeker coming to Christ.</w:t>
      </w:r>
      <w:r w:rsidR="001875ED">
        <w:t xml:space="preserve"> (I see in the second half of verse one the picture of someone coming to the King wanting to</w:t>
      </w:r>
      <w:r w:rsidR="00975BA1">
        <w:t xml:space="preserve"> believe what she’s heard; keen to</w:t>
      </w:r>
      <w:r w:rsidR="001875ED">
        <w:t xml:space="preserve"> give; ready to give, but just needing to check some things out first.)</w:t>
      </w:r>
    </w:p>
    <w:p w:rsidR="00B56827" w:rsidRDefault="00B56827" w:rsidP="001A4BB1">
      <w:pPr>
        <w:spacing w:line="240" w:lineRule="auto"/>
      </w:pPr>
      <w:r>
        <w:t xml:space="preserve">She </w:t>
      </w:r>
      <w:r>
        <w:rPr>
          <w:b/>
          <w:i/>
        </w:rPr>
        <w:t>heard…</w:t>
      </w:r>
      <w:r w:rsidR="001A4BB1">
        <w:rPr>
          <w:b/>
          <w:i/>
        </w:rPr>
        <w:t xml:space="preserve"> </w:t>
      </w:r>
      <w:r>
        <w:rPr>
          <w:b/>
          <w:i/>
        </w:rPr>
        <w:t>she came (1)</w:t>
      </w:r>
      <w:r>
        <w:t xml:space="preserve">. People must first hear about Jesus before they will come to Him. This is primarily the church’s responsibility. As a local church, we are reminding ourselves of this throughout the year in our ‘Open doors, open mouths’ initiative. We ask the Lord to open doors of opportunity for witness, and </w:t>
      </w:r>
      <w:r w:rsidR="00975BA1">
        <w:t xml:space="preserve">also </w:t>
      </w:r>
      <w:r>
        <w:t>that He help us to open our mouths in courageous gospel speech.</w:t>
      </w:r>
    </w:p>
    <w:p w:rsidR="00B56827" w:rsidRDefault="00B56827" w:rsidP="001A4BB1">
      <w:pPr>
        <w:spacing w:line="240" w:lineRule="auto"/>
      </w:pPr>
      <w:r>
        <w:t xml:space="preserve">When people are on their journey to Jesus they will come with their questions (1). They may well include </w:t>
      </w:r>
      <w:r>
        <w:rPr>
          <w:b/>
          <w:i/>
        </w:rPr>
        <w:t>all the tough questions (The Message)</w:t>
      </w:r>
      <w:r>
        <w:t xml:space="preserve">. Let’s expect and welcome them. A course such as ‘Christianity Explored’ offers </w:t>
      </w:r>
      <w:bookmarkStart w:id="0" w:name="_GoBack"/>
      <w:bookmarkEnd w:id="0"/>
      <w:r>
        <w:t>a safe place for people to pose their questions. Let’</w:t>
      </w:r>
      <w:r w:rsidR="00975BA1">
        <w:t>s remember that Jesus is happy to receive</w:t>
      </w:r>
      <w:r>
        <w:t xml:space="preserve"> these questions (1b). He is open to them.</w:t>
      </w:r>
      <w:r w:rsidR="001875ED">
        <w:t xml:space="preserve"> We need to have the confidence that there are satisfying answers (2). When we can’t answer the questions ourselves, let us not despair. We can trust in the ability of Jesus to provide His own answers. He has mysterious ways of speaking to people so that they are completely happy with what they hear: </w:t>
      </w:r>
      <w:r w:rsidR="001875ED">
        <w:rPr>
          <w:b/>
          <w:i/>
        </w:rPr>
        <w:t xml:space="preserve">And Solomon answered everything she put to him – nothing stumped him (The Message). </w:t>
      </w:r>
      <w:r w:rsidR="001875ED">
        <w:t>Ultimately, Jesus Himself is the answer to every question. To really ‘see’ Him is to understand all that is necessary (5, 6).</w:t>
      </w:r>
      <w:r w:rsidR="00A54B3F">
        <w:t xml:space="preserve"> The truth is that Jesus fully satisfies (12a)</w:t>
      </w:r>
    </w:p>
    <w:p w:rsidR="00975BA1" w:rsidRPr="00975BA1" w:rsidRDefault="00975BA1" w:rsidP="001A4BB1">
      <w:pPr>
        <w:spacing w:line="240" w:lineRule="auto"/>
        <w:rPr>
          <w:i/>
        </w:rPr>
      </w:pPr>
      <w:r>
        <w:rPr>
          <w:i/>
        </w:rPr>
        <w:t xml:space="preserve">But away there in the light Christ stands, with the perfect plan of every maze in his possession, with a key for every riddle, and solution for every enigma. Wait patiently. Each tough knot will be untied… </w:t>
      </w:r>
      <w:proofErr w:type="spellStart"/>
      <w:r w:rsidRPr="00975BA1">
        <w:rPr>
          <w:i/>
          <w:u w:val="single"/>
        </w:rPr>
        <w:t>F.B.Meyer</w:t>
      </w:r>
      <w:proofErr w:type="spellEnd"/>
      <w:r w:rsidRPr="00975BA1">
        <w:rPr>
          <w:i/>
          <w:u w:val="single"/>
        </w:rPr>
        <w:t>: Great verses through the Bible, p.153.</w:t>
      </w:r>
    </w:p>
    <w:p w:rsidR="001875ED" w:rsidRPr="00975BA1" w:rsidRDefault="001875ED" w:rsidP="001A4BB1">
      <w:pPr>
        <w:spacing w:line="240" w:lineRule="auto"/>
        <w:rPr>
          <w:b/>
          <w:i/>
        </w:rPr>
      </w:pPr>
      <w:r>
        <w:t xml:space="preserve">Notice a progression here. She heard, she came, she questioned, she got answers, she experienced. She </w:t>
      </w:r>
      <w:r>
        <w:rPr>
          <w:b/>
          <w:i/>
        </w:rPr>
        <w:t>saw (3)</w:t>
      </w:r>
      <w:r>
        <w:t xml:space="preserve"> and </w:t>
      </w:r>
      <w:r>
        <w:rPr>
          <w:b/>
          <w:i/>
        </w:rPr>
        <w:t>she was overwhelmed (4)</w:t>
      </w:r>
      <w:r>
        <w:t>. At the end of her journey her eyes were opened to all that the king was and she needed no more human persuasion</w:t>
      </w:r>
      <w:r w:rsidR="00A54B3F">
        <w:t>. It is just like this with the preaching of the gospel (5, 6).However doctrinally correct/factually accurate our preaching may be</w:t>
      </w:r>
      <w:proofErr w:type="gramStart"/>
      <w:r w:rsidR="00A54B3F">
        <w:t>,</w:t>
      </w:r>
      <w:proofErr w:type="gramEnd"/>
      <w:r w:rsidR="00A54B3F">
        <w:t xml:space="preserve"> our best words fall well short of telling the full glory of Christ. But when people hear, and then move towards Him, they find Him to be more than they ever imagined. They then see clearly how wonderful it is to have a relationship with the King of kings; to live in His presence and experience Him speaking and guiding.</w:t>
      </w:r>
      <w:r w:rsidR="00975BA1">
        <w:t xml:space="preserve"> </w:t>
      </w:r>
      <w:r w:rsidR="00975BA1">
        <w:rPr>
          <w:b/>
          <w:i/>
        </w:rPr>
        <w:t>I wouldn’t have believed it if I hadn’t seen it for myself; they didn’t exaggerate</w:t>
      </w:r>
      <w:proofErr w:type="gramStart"/>
      <w:r w:rsidR="00975BA1">
        <w:rPr>
          <w:b/>
          <w:i/>
        </w:rPr>
        <w:t>!...</w:t>
      </w:r>
      <w:proofErr w:type="gramEnd"/>
      <w:r w:rsidR="00975BA1">
        <w:rPr>
          <w:b/>
          <w:i/>
        </w:rPr>
        <w:t xml:space="preserve">far more than I could ever have imagined. </w:t>
      </w:r>
      <w:proofErr w:type="gramStart"/>
      <w:r w:rsidR="00975BA1">
        <w:rPr>
          <w:b/>
          <w:i/>
        </w:rPr>
        <w:t>(The Message).</w:t>
      </w:r>
      <w:proofErr w:type="gramEnd"/>
    </w:p>
    <w:p w:rsidR="00A54B3F" w:rsidRDefault="00A54B3F" w:rsidP="001A4BB1">
      <w:pPr>
        <w:spacing w:line="240" w:lineRule="auto"/>
        <w:rPr>
          <w:i/>
        </w:rPr>
      </w:pPr>
      <w:r>
        <w:rPr>
          <w:i/>
        </w:rPr>
        <w:t xml:space="preserve">He is not a disappointment, Jesus is far more to me, </w:t>
      </w:r>
      <w:proofErr w:type="gramStart"/>
      <w:r>
        <w:rPr>
          <w:i/>
        </w:rPr>
        <w:t>than</w:t>
      </w:r>
      <w:proofErr w:type="gramEnd"/>
      <w:r>
        <w:rPr>
          <w:i/>
        </w:rPr>
        <w:t xml:space="preserve"> in all my wildest daydreams I had fancied Him to be.</w:t>
      </w:r>
    </w:p>
    <w:p w:rsidR="00A54B3F" w:rsidRDefault="00A54B3F" w:rsidP="001A4BB1">
      <w:pPr>
        <w:spacing w:line="240" w:lineRule="auto"/>
        <w:rPr>
          <w:i/>
          <w:u w:val="single"/>
        </w:rPr>
      </w:pPr>
      <w:r>
        <w:t xml:space="preserve">Someone said, </w:t>
      </w:r>
      <w:r>
        <w:rPr>
          <w:i/>
        </w:rPr>
        <w:t xml:space="preserve">the devil is always telling us it is dangerous to get too close to God. </w:t>
      </w:r>
      <w:r>
        <w:t>‘It will cost you to be a Christian,’ he whispers loudly. There is truth in that, of course. It will. Anyone saying otherwise isn’t telling the truth. But what Satan leaves out of his message is the great fact that when you give anything up to/for Jesus, you get far more back in return (12b).</w:t>
      </w:r>
      <w:r w:rsidR="00975BA1">
        <w:t xml:space="preserve"> </w:t>
      </w:r>
      <w:r w:rsidR="00975BA1">
        <w:rPr>
          <w:b/>
          <w:i/>
        </w:rPr>
        <w:t xml:space="preserve">She took away more than she brought. </w:t>
      </w:r>
      <w:proofErr w:type="gramStart"/>
      <w:r w:rsidR="00975BA1">
        <w:rPr>
          <w:b/>
          <w:i/>
        </w:rPr>
        <w:t>(The Message).</w:t>
      </w:r>
      <w:proofErr w:type="gramEnd"/>
      <w:r>
        <w:t xml:space="preserve"> </w:t>
      </w:r>
      <w:r>
        <w:rPr>
          <w:i/>
        </w:rPr>
        <w:t xml:space="preserve">He is no fool who gives up that which he could never keep, in order to gain that which he could never lose. </w:t>
      </w:r>
      <w:r w:rsidRPr="00A54B3F">
        <w:rPr>
          <w:i/>
          <w:u w:val="single"/>
        </w:rPr>
        <w:t>Jim Elliott</w:t>
      </w:r>
    </w:p>
    <w:p w:rsidR="00975BA1" w:rsidRPr="00975BA1" w:rsidRDefault="00975BA1" w:rsidP="001A4BB1">
      <w:pPr>
        <w:spacing w:line="240" w:lineRule="auto"/>
        <w:rPr>
          <w:i/>
        </w:rPr>
      </w:pPr>
      <w:r>
        <w:rPr>
          <w:b/>
          <w:i/>
        </w:rPr>
        <w:t xml:space="preserve">Prayer: </w:t>
      </w:r>
      <w:r>
        <w:rPr>
          <w:i/>
        </w:rPr>
        <w:t>Thank you Lord Jesus that I can talk with you about all that is on my mind. This is such a comfort. I see it all differently when I bring it into the light of your Wisdom.</w:t>
      </w:r>
    </w:p>
    <w:p w:rsidR="00A54B3F" w:rsidRPr="00A54B3F" w:rsidRDefault="00A54B3F" w:rsidP="001A4BB1">
      <w:pPr>
        <w:spacing w:line="240" w:lineRule="auto"/>
        <w:rPr>
          <w:i/>
        </w:rPr>
      </w:pPr>
    </w:p>
    <w:sectPr w:rsidR="00A54B3F" w:rsidRPr="00A54B3F" w:rsidSect="00AB0B4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56827"/>
    <w:rsid w:val="000E5B41"/>
    <w:rsid w:val="001875ED"/>
    <w:rsid w:val="001A4BB1"/>
    <w:rsid w:val="00975BA1"/>
    <w:rsid w:val="00A54B3F"/>
    <w:rsid w:val="00AB0B43"/>
    <w:rsid w:val="00B56827"/>
    <w:rsid w:val="00BF6CC7"/>
    <w:rsid w:val="00ED3CE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0B4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540</Words>
  <Characters>3082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3</cp:revision>
  <dcterms:created xsi:type="dcterms:W3CDTF">2013-08-21T13:47:00Z</dcterms:created>
  <dcterms:modified xsi:type="dcterms:W3CDTF">2013-08-21T19:23:00Z</dcterms:modified>
</cp:coreProperties>
</file>