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0B1" w:rsidRDefault="005F5989" w:rsidP="006938EC">
      <w:pPr>
        <w:spacing w:line="240" w:lineRule="auto"/>
        <w:rPr>
          <w:b/>
          <w:u w:val="single"/>
        </w:rPr>
      </w:pPr>
      <w:r>
        <w:rPr>
          <w:b/>
          <w:u w:val="single"/>
        </w:rPr>
        <w:t>Daily Bible thoughts 409: Thursday 25</w:t>
      </w:r>
      <w:r w:rsidRPr="005F5989">
        <w:rPr>
          <w:b/>
          <w:u w:val="single"/>
          <w:vertAlign w:val="superscript"/>
        </w:rPr>
        <w:t>th</w:t>
      </w:r>
      <w:r>
        <w:rPr>
          <w:b/>
          <w:u w:val="single"/>
        </w:rPr>
        <w:t xml:space="preserve"> July 2013: 2 Chronicles 4:1-5:1</w:t>
      </w:r>
    </w:p>
    <w:p w:rsidR="005F5989" w:rsidRDefault="005F5989" w:rsidP="006938EC">
      <w:pPr>
        <w:spacing w:line="240" w:lineRule="auto"/>
      </w:pPr>
      <w:r>
        <w:t>Four main thoughts struck me as I read this passage:</w:t>
      </w:r>
    </w:p>
    <w:p w:rsidR="005F5989" w:rsidRDefault="005F5989" w:rsidP="006938EC">
      <w:pPr>
        <w:spacing w:line="240" w:lineRule="auto"/>
      </w:pPr>
      <w:r>
        <w:rPr>
          <w:b/>
          <w:i/>
        </w:rPr>
        <w:t xml:space="preserve">The priests washed themselves in the Sea (6b). The Message. </w:t>
      </w:r>
      <w:r>
        <w:t xml:space="preserve">This was used by the priests to ceremonially wash themselves. The washing illustrates the spiritual truth that only those who are cleansed from sin can approach God and be accepted by Him (1 Cor.6:11; Titus 3:5; Hebs.10:22). Mention of </w:t>
      </w:r>
      <w:r w:rsidRPr="005F5989">
        <w:rPr>
          <w:b/>
          <w:i/>
        </w:rPr>
        <w:t>the Sea</w:t>
      </w:r>
      <w:r>
        <w:rPr>
          <w:b/>
          <w:i/>
        </w:rPr>
        <w:t xml:space="preserve"> </w:t>
      </w:r>
      <w:r>
        <w:t>also seems to speak of the lavish abundance of cleansing that is available through Jesus’ blood.</w:t>
      </w:r>
      <w:r w:rsidR="007C7DE4">
        <w:t xml:space="preserve"> There is no shortage!</w:t>
      </w:r>
      <w:r>
        <w:t xml:space="preserve"> But we have to wash ourselves</w:t>
      </w:r>
      <w:r w:rsidR="00165D49">
        <w:t>,</w:t>
      </w:r>
      <w:r>
        <w:t xml:space="preserve"> in the sense that we must avail ourselves of what God has made possible. It is our responsibility to do </w:t>
      </w:r>
      <w:r w:rsidR="007C7DE4">
        <w:t>this. Come clean!</w:t>
      </w:r>
    </w:p>
    <w:p w:rsidR="00165D49" w:rsidRDefault="00165D49" w:rsidP="006938EC">
      <w:pPr>
        <w:spacing w:line="240" w:lineRule="auto"/>
      </w:pPr>
      <w:r>
        <w:rPr>
          <w:b/>
          <w:i/>
        </w:rPr>
        <w:t xml:space="preserve">He made ten gold Lampstands, following the specified pattern, and placed five on the right and five on the left (7). The Message. </w:t>
      </w:r>
      <w:r>
        <w:t xml:space="preserve">We are like those lamps. We are set alight by God, and there are </w:t>
      </w:r>
      <w:r w:rsidR="00680008">
        <w:rPr>
          <w:b/>
          <w:i/>
        </w:rPr>
        <w:t>specifications (N.I.V.)</w:t>
      </w:r>
      <w:r w:rsidR="00680008">
        <w:t>. God has a plan for each one</w:t>
      </w:r>
      <w:r>
        <w:t xml:space="preserve">, and we are to shine where He puts us. His will is the decisive factor in where we are </w:t>
      </w:r>
      <w:r>
        <w:rPr>
          <w:b/>
          <w:i/>
        </w:rPr>
        <w:t>placed</w:t>
      </w:r>
      <w:r>
        <w:t>.</w:t>
      </w:r>
      <w:r w:rsidR="007C7DE4">
        <w:t xml:space="preserve"> We don’t get to choose. But we do get to shine. That’s our role (Matthew 5:14-16). In the church we should not build with mere human ideas, good as they may seem, but seek to know the plan</w:t>
      </w:r>
      <w:r w:rsidR="00680008">
        <w:t>s</w:t>
      </w:r>
      <w:r w:rsidR="007C7DE4">
        <w:t xml:space="preserve"> of God.</w:t>
      </w:r>
      <w:r w:rsidR="00680008">
        <w:t xml:space="preserve"> What we build on earth must be in accordance with the pattern we see on the ‘mountain.’</w:t>
      </w:r>
    </w:p>
    <w:p w:rsidR="00165D49" w:rsidRPr="00680008" w:rsidRDefault="00165D49" w:rsidP="006938EC">
      <w:pPr>
        <w:spacing w:line="240" w:lineRule="auto"/>
        <w:rPr>
          <w:i/>
          <w:u w:val="single"/>
        </w:rPr>
      </w:pPr>
      <w:r>
        <w:rPr>
          <w:b/>
          <w:i/>
        </w:rPr>
        <w:t xml:space="preserve">All these things that Solomon made amounted to so much that the weight of the bronze was not determined (18). </w:t>
      </w:r>
      <w:r>
        <w:t>Again we see something of the lavish provision of God for the building of His Temple. (In addition to this, you may remember that Solomon’s father</w:t>
      </w:r>
      <w:r w:rsidR="000E15D4">
        <w:t>, King David, had given extravagantly, you might say,</w:t>
      </w:r>
      <w:r>
        <w:t xml:space="preserve"> towards the project. Look at 5:1 and 1 Chron.29:1-5; 10-20.)</w:t>
      </w:r>
      <w:r w:rsidR="007C7DE4">
        <w:t xml:space="preserve"> We who are working together with God on His building site will find that we are never short of what we need as we endeavour to construct the church.</w:t>
      </w:r>
      <w:r w:rsidR="004F7502">
        <w:t xml:space="preserve"> </w:t>
      </w:r>
      <w:r w:rsidR="000E15D4">
        <w:rPr>
          <w:u w:val="single"/>
        </w:rPr>
        <w:t xml:space="preserve">F.B.Meyer </w:t>
      </w:r>
      <w:r w:rsidR="000E15D4">
        <w:t>says</w:t>
      </w:r>
      <w:r w:rsidR="004F7502">
        <w:t xml:space="preserve"> of this indeterminate amount of bronze: </w:t>
      </w:r>
      <w:r w:rsidR="004F7502">
        <w:rPr>
          <w:i/>
        </w:rPr>
        <w:t>This was as it should be. There was no attempt to keep an accurate account of what was given to the service of God…There is a tendency in all of us to keep a strict account of what we give to God…but the loftiest form of devotion overleaps such calculation. This liberality of the people reminds us of Mary’s. She never thought of the great cost of the precious spikenard which she broke over the Master’s person. It was her joy to give her all; and it was only when Judas came on the scene, that we learn how many hundred pence it was worth…This lavish generosity is a reflection of God’s. There is no measure in his bounty. It is heaped up, pressed down, and running over. He never says, I will give up to a certain amount, and hold my hand; but He continues to give like the overflowings of the river of Egypt, or the abundance of the spring flowers which cover the earth as with a carpet. Ah,</w:t>
      </w:r>
      <w:r w:rsidR="006F2851">
        <w:rPr>
          <w:i/>
        </w:rPr>
        <w:t xml:space="preserve"> w</w:t>
      </w:r>
      <w:r w:rsidR="004F7502">
        <w:rPr>
          <w:i/>
        </w:rPr>
        <w:t>hat a God is ours, who…</w:t>
      </w:r>
      <w:r w:rsidR="006F2851">
        <w:rPr>
          <w:i/>
        </w:rPr>
        <w:t xml:space="preserve"> </w:t>
      </w:r>
      <w:r w:rsidR="004F7502">
        <w:rPr>
          <w:i/>
        </w:rPr>
        <w:t>when He gives, exceeds abundance, however much we may have asked or thought.</w:t>
      </w:r>
      <w:r w:rsidR="00680008">
        <w:rPr>
          <w:i/>
        </w:rPr>
        <w:t xml:space="preserve"> </w:t>
      </w:r>
      <w:r w:rsidR="00680008">
        <w:rPr>
          <w:i/>
          <w:u w:val="single"/>
        </w:rPr>
        <w:t>Great verses through the Bible, pp.150, 151.</w:t>
      </w:r>
    </w:p>
    <w:p w:rsidR="00165D49" w:rsidRDefault="00165D49" w:rsidP="006938EC">
      <w:pPr>
        <w:spacing w:line="240" w:lineRule="auto"/>
        <w:rPr>
          <w:b/>
          <w:i/>
        </w:rPr>
      </w:pPr>
      <w:r>
        <w:rPr>
          <w:b/>
          <w:i/>
        </w:rPr>
        <w:t xml:space="preserve">And that about wrapped it up. </w:t>
      </w:r>
      <w:proofErr w:type="spellStart"/>
      <w:r>
        <w:rPr>
          <w:b/>
          <w:i/>
        </w:rPr>
        <w:t>Huram</w:t>
      </w:r>
      <w:proofErr w:type="spellEnd"/>
      <w:r>
        <w:rPr>
          <w:b/>
          <w:i/>
        </w:rPr>
        <w:t xml:space="preserve"> completed the work he had contracted to do for King Solomon</w:t>
      </w:r>
      <w:r w:rsidR="007C7DE4">
        <w:rPr>
          <w:b/>
          <w:i/>
        </w:rPr>
        <w:t xml:space="preserve"> (11b). The Message.</w:t>
      </w:r>
    </w:p>
    <w:p w:rsidR="007C7DE4" w:rsidRDefault="007C7DE4" w:rsidP="006938EC">
      <w:pPr>
        <w:spacing w:line="240" w:lineRule="auto"/>
      </w:pPr>
      <w:r>
        <w:rPr>
          <w:b/>
          <w:i/>
        </w:rPr>
        <w:t xml:space="preserve">That completed the work King Solomon did on the Temple of GOD. The </w:t>
      </w:r>
      <w:bookmarkStart w:id="0" w:name="_GoBack"/>
      <w:bookmarkEnd w:id="0"/>
      <w:r>
        <w:rPr>
          <w:b/>
          <w:i/>
        </w:rPr>
        <w:t xml:space="preserve">Message. </w:t>
      </w:r>
      <w:r>
        <w:t>We worship a God who finishes what He starts (Phil.1:6). We should be like Him in the things we undertake for Him (Luke 14:28-30). Count the cost (Luke 14:31, 32). Don’t leave a spiritual ‘folly’</w:t>
      </w:r>
      <w:r w:rsidR="00680008">
        <w:t xml:space="preserve"> littering </w:t>
      </w:r>
      <w:r>
        <w:t>the landscape.</w:t>
      </w:r>
    </w:p>
    <w:p w:rsidR="00680008" w:rsidRPr="00680008" w:rsidRDefault="00680008" w:rsidP="006938EC">
      <w:pPr>
        <w:spacing w:line="240" w:lineRule="auto"/>
        <w:rPr>
          <w:i/>
        </w:rPr>
      </w:pPr>
      <w:r>
        <w:rPr>
          <w:b/>
          <w:i/>
        </w:rPr>
        <w:t xml:space="preserve">Prayer: </w:t>
      </w:r>
      <w:r>
        <w:rPr>
          <w:i/>
        </w:rPr>
        <w:t>Lord I want to be someone who endures to the end. I have some sense of how difficult this can be. Please help me!</w:t>
      </w:r>
    </w:p>
    <w:sectPr w:rsidR="00680008" w:rsidRPr="00680008" w:rsidSect="008B3FD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F5989"/>
    <w:rsid w:val="000E15D4"/>
    <w:rsid w:val="00165D49"/>
    <w:rsid w:val="004F7502"/>
    <w:rsid w:val="005F5989"/>
    <w:rsid w:val="00680008"/>
    <w:rsid w:val="006938EC"/>
    <w:rsid w:val="006F2851"/>
    <w:rsid w:val="007C7DE4"/>
    <w:rsid w:val="008B3FD1"/>
    <w:rsid w:val="009B10B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FD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A4EB44-8067-4F92-B171-7431B436A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520</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2013-07-10T12:16:00Z</dcterms:created>
  <dcterms:modified xsi:type="dcterms:W3CDTF">2013-07-25T07:27:00Z</dcterms:modified>
</cp:coreProperties>
</file>