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0555" w:rsidRDefault="00083516" w:rsidP="00E44084">
      <w:pPr>
        <w:spacing w:line="240" w:lineRule="auto"/>
        <w:rPr>
          <w:b/>
          <w:u w:val="single"/>
        </w:rPr>
      </w:pPr>
      <w:r>
        <w:rPr>
          <w:b/>
          <w:u w:val="single"/>
        </w:rPr>
        <w:t>Daily Bible thoughts 384: Thursday 20</w:t>
      </w:r>
      <w:r w:rsidRPr="00083516">
        <w:rPr>
          <w:b/>
          <w:u w:val="single"/>
          <w:vertAlign w:val="superscript"/>
        </w:rPr>
        <w:t>th</w:t>
      </w:r>
      <w:r>
        <w:rPr>
          <w:b/>
          <w:u w:val="single"/>
        </w:rPr>
        <w:t xml:space="preserve"> June 2013: Ecclesiastes 5:1-7</w:t>
      </w:r>
    </w:p>
    <w:p w:rsidR="00083516" w:rsidRDefault="00083516" w:rsidP="00E44084">
      <w:pPr>
        <w:spacing w:line="240" w:lineRule="auto"/>
      </w:pPr>
      <w:r>
        <w:t>As the Teacher continues to write about things in this world that are meaningless, he turns his attention to meaningless worship.</w:t>
      </w:r>
    </w:p>
    <w:p w:rsidR="00083516" w:rsidRDefault="00083516" w:rsidP="00E44084">
      <w:pPr>
        <w:spacing w:line="240" w:lineRule="auto"/>
      </w:pPr>
      <w:r>
        <w:t>We need to be careful when we join together with other believers at a worship event. It is easy to go with an attitude that is far too casual. (Can habitual late-coming be a mark of this, I wonder?) So</w:t>
      </w:r>
      <w:r w:rsidR="00216906">
        <w:t>, he says</w:t>
      </w:r>
      <w:r>
        <w:t>:</w:t>
      </w:r>
    </w:p>
    <w:p w:rsidR="00083516" w:rsidRDefault="00083516" w:rsidP="00E44084">
      <w:pPr>
        <w:spacing w:line="240" w:lineRule="auto"/>
      </w:pPr>
      <w:r>
        <w:rPr>
          <w:u w:val="single"/>
        </w:rPr>
        <w:t>Go carefully (1a):</w:t>
      </w:r>
      <w:r>
        <w:t xml:space="preserve"> Jesus’ death on the cross means that we who trust in Him can come to God boldly, but we cannot afford to come casually and carelessly. Some people roll out of bed, down the aisle and into a pew with little or no heart preparation.</w:t>
      </w:r>
    </w:p>
    <w:p w:rsidR="00216906" w:rsidRDefault="00083516" w:rsidP="00E44084">
      <w:pPr>
        <w:spacing w:line="240" w:lineRule="auto"/>
      </w:pPr>
      <w:r>
        <w:rPr>
          <w:u w:val="single"/>
        </w:rPr>
        <w:t>Go prayerfully (1b):</w:t>
      </w:r>
      <w:r>
        <w:t xml:space="preserve"> Go to hear from God primarily. Be prepared to be corrected</w:t>
      </w:r>
      <w:r w:rsidR="00216906">
        <w:t>. Why not take time to pray befo</w:t>
      </w:r>
      <w:r w:rsidR="00690B1F">
        <w:t>re you go that God will speak: s</w:t>
      </w:r>
      <w:r w:rsidR="00216906">
        <w:t>peak to the church, speak through the preacher and speak to you personally. (The preacher and the preaching will be greatly improved by your prayers!!)</w:t>
      </w:r>
      <w:r w:rsidR="00690B1F">
        <w:t xml:space="preserve"> Ask Him to speak by any means He chooses; but one Word from God far surpasses a thousand from us. </w:t>
      </w:r>
      <w:r w:rsidR="00216906">
        <w:rPr>
          <w:b/>
          <w:i/>
        </w:rPr>
        <w:t xml:space="preserve">Enter to learn. That’s far better than mindlessly offering a sacrifice, Doing more harm than good. The Message. </w:t>
      </w:r>
      <w:r w:rsidR="00216906">
        <w:t>The teacher says we must not go before God foolishly, thinking that a sacrifice will make up for the wrong in our lives. Religious people often try to cover over sin by engaging in external rituals. It is easier to ‘offer sacrifices’ than to repent of our sins and sinful attitudes. We should go to church prepared for God to put His finger on things that are wrong, and be willing to change with His help.</w:t>
      </w:r>
      <w:r w:rsidR="00690B1F">
        <w:t xml:space="preserve"> Tell Him your ears are open to whatever He wants to say to you, even if it’s uncomfortable to receive.</w:t>
      </w:r>
    </w:p>
    <w:p w:rsidR="00216906" w:rsidRPr="00690B1F" w:rsidRDefault="00216906" w:rsidP="00E44084">
      <w:pPr>
        <w:spacing w:line="240" w:lineRule="auto"/>
        <w:rPr>
          <w:b/>
          <w:i/>
        </w:rPr>
      </w:pPr>
      <w:r>
        <w:t>So, in our prayerfulness we need to be more ready to listen than to speak</w:t>
      </w:r>
      <w:r w:rsidR="00E034E6">
        <w:t xml:space="preserve"> (2a; see James 1:19). Is it possible that in our corporate worship we use too many words, and there is not enough silence? Too often in our prayers we do all the talking. It’s a monologue rather than a dialogue. And when we talk too much, even to God, we tend to talk like fools (Prov.10:19; 13:3; Matthew 6:5-8). In verse 3 the Teacher quotes a proverb which seems to say</w:t>
      </w:r>
      <w:r w:rsidR="00690B1F">
        <w:t xml:space="preserve"> that just as empty dreams are caused by the cares of life, so empty prayers are caused by too much talking. </w:t>
      </w:r>
      <w:r w:rsidR="00690B1F" w:rsidRPr="00690B1F">
        <w:rPr>
          <w:b/>
          <w:i/>
        </w:rPr>
        <w:t>Over-talk shows you up as a fool. The Message.</w:t>
      </w:r>
    </w:p>
    <w:p w:rsidR="00E034E6" w:rsidRDefault="00E034E6" w:rsidP="00E44084">
      <w:pPr>
        <w:spacing w:line="240" w:lineRule="auto"/>
        <w:rPr>
          <w:b/>
          <w:i/>
        </w:rPr>
      </w:pPr>
      <w:r>
        <w:rPr>
          <w:u w:val="single"/>
        </w:rPr>
        <w:t>Go reverently (2b):</w:t>
      </w:r>
      <w:r>
        <w:t xml:space="preserve"> Know your place. </w:t>
      </w:r>
      <w:r>
        <w:rPr>
          <w:b/>
          <w:i/>
        </w:rPr>
        <w:t>…stand in awe of God (7)</w:t>
      </w:r>
      <w:r>
        <w:t xml:space="preserve">. Be aware of your true size. Feel suitably dwarfed in God’s presence. Allow that to happen. (Again, I believe heart preparation comes into play here.) </w:t>
      </w:r>
      <w:r>
        <w:rPr>
          <w:b/>
          <w:i/>
        </w:rPr>
        <w:t>Don’t shoot off your mouth, or speak before you think. Don’t be too quick to tell God what you think he wants to hear. God’s in charge, not you – the less you speak the better. Th</w:t>
      </w:r>
      <w:bookmarkStart w:id="0" w:name="_GoBack"/>
      <w:bookmarkEnd w:id="0"/>
      <w:r>
        <w:rPr>
          <w:b/>
          <w:i/>
        </w:rPr>
        <w:t>e Message.</w:t>
      </w:r>
    </w:p>
    <w:p w:rsidR="00690B1F" w:rsidRDefault="00690B1F" w:rsidP="00E44084">
      <w:pPr>
        <w:spacing w:line="240" w:lineRule="auto"/>
      </w:pPr>
      <w:r>
        <w:rPr>
          <w:u w:val="single"/>
        </w:rPr>
        <w:t>Go with integrity (2, 4-6):</w:t>
      </w:r>
      <w:r>
        <w:t xml:space="preserve"> In particular you need to be careful about what you promise (see Jer.34:8-22). Do you remember Peter making a bigger commitment with his mouth than he was able to deliver with his body? (Mark 14:30-31). Incidentally, it wasn’t just Peter. All the other disciples are implicated with Him too. In the effervescent joy of a thrilling worship service it is possible to make careless promises. If you have made a vow to God, and thus far failed to keep it, or have kept it only intermittently, it is not too late to begin today.</w:t>
      </w:r>
    </w:p>
    <w:p w:rsidR="00690B1F" w:rsidRPr="00690B1F" w:rsidRDefault="00690B1F" w:rsidP="00E44084">
      <w:pPr>
        <w:spacing w:line="240" w:lineRule="auto"/>
        <w:rPr>
          <w:i/>
        </w:rPr>
      </w:pPr>
      <w:r>
        <w:rPr>
          <w:b/>
          <w:i/>
        </w:rPr>
        <w:t xml:space="preserve">Prayer: </w:t>
      </w:r>
      <w:r>
        <w:rPr>
          <w:i/>
        </w:rPr>
        <w:t>The next time I ‘go to church</w:t>
      </w:r>
      <w:r w:rsidR="00A5339D">
        <w:rPr>
          <w:i/>
        </w:rPr>
        <w:t>’ remind me to prepare my heart Lord. I want, and need, to hear your voice.</w:t>
      </w:r>
    </w:p>
    <w:sectPr w:rsidR="00690B1F" w:rsidRPr="00690B1F" w:rsidSect="00E044A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83516"/>
    <w:rsid w:val="00083516"/>
    <w:rsid w:val="00216906"/>
    <w:rsid w:val="00690B1F"/>
    <w:rsid w:val="00A5339D"/>
    <w:rsid w:val="00E034E6"/>
    <w:rsid w:val="00E044AE"/>
    <w:rsid w:val="00E44084"/>
    <w:rsid w:val="00E50555"/>
    <w:rsid w:val="00EA335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4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499</Words>
  <Characters>2848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2013-06-05T08:02:00Z</dcterms:created>
  <dcterms:modified xsi:type="dcterms:W3CDTF">2013-06-20T07:11:00Z</dcterms:modified>
</cp:coreProperties>
</file>