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59E6" w:rsidRDefault="001159E6" w:rsidP="007A17AC">
      <w:pPr>
        <w:spacing w:line="240" w:lineRule="auto"/>
        <w:rPr>
          <w:b/>
          <w:u w:val="single"/>
        </w:rPr>
      </w:pPr>
      <w:r>
        <w:rPr>
          <w:b/>
          <w:u w:val="single"/>
        </w:rPr>
        <w:t>Daily Bible thoughts 374: Thursday 6</w:t>
      </w:r>
      <w:r w:rsidRPr="001159E6">
        <w:rPr>
          <w:b/>
          <w:u w:val="single"/>
          <w:vertAlign w:val="superscript"/>
        </w:rPr>
        <w:t>th</w:t>
      </w:r>
      <w:r>
        <w:rPr>
          <w:b/>
          <w:u w:val="single"/>
        </w:rPr>
        <w:t xml:space="preserve"> June 2013: Ecclesiastes 1:12-18</w:t>
      </w:r>
    </w:p>
    <w:p w:rsidR="001159E6" w:rsidRDefault="001159E6" w:rsidP="007A17AC">
      <w:pPr>
        <w:spacing w:line="240" w:lineRule="auto"/>
      </w:pPr>
      <w:r>
        <w:t>As we saw yesterday, it is thought that Solomon was the author of Ecclesiastes.</w:t>
      </w:r>
      <w:r w:rsidR="00183B66">
        <w:t xml:space="preserve"> He is the one preaching this sermon about the meaning of life.</w:t>
      </w:r>
      <w:r>
        <w:t xml:space="preserve"> The</w:t>
      </w:r>
      <w:r w:rsidR="003C5619">
        <w:t>re is further indication of this</w:t>
      </w:r>
      <w:r>
        <w:t xml:space="preserve"> here (12; see also 1). He was i</w:t>
      </w:r>
      <w:r w:rsidR="00183B66">
        <w:t>n a position to look for purpose</w:t>
      </w:r>
      <w:r>
        <w:t xml:space="preserve"> in the pursuit of many things. He had virtua</w:t>
      </w:r>
      <w:r w:rsidR="003C5619">
        <w:t>lly endless options. One area his search</w:t>
      </w:r>
      <w:r>
        <w:t xml:space="preserve"> took him into was </w:t>
      </w:r>
      <w:r>
        <w:rPr>
          <w:b/>
          <w:i/>
        </w:rPr>
        <w:t>wisdom and knowledge (16)</w:t>
      </w:r>
      <w:r>
        <w:t xml:space="preserve">. By this he means secular, human wisdom. It is not the wisdom of the book of Proverbs, which is based on the </w:t>
      </w:r>
      <w:r>
        <w:rPr>
          <w:b/>
          <w:i/>
        </w:rPr>
        <w:t>fear of the LORD (Prov.9:10)</w:t>
      </w:r>
      <w:r>
        <w:t xml:space="preserve">. Perhaps we could summarise it generally as ‘education’ (13). He </w:t>
      </w:r>
      <w:r w:rsidR="00183B66">
        <w:t>was a dedicated student</w:t>
      </w:r>
      <w:r>
        <w:t xml:space="preserve">. But, again, he found it to be </w:t>
      </w:r>
      <w:r>
        <w:rPr>
          <w:b/>
          <w:i/>
        </w:rPr>
        <w:t>meaningless, a chasing after the wind (14)</w:t>
      </w:r>
      <w:r w:rsidR="007B38E2">
        <w:t xml:space="preserve">. There was something there that was unattainable. It’s not that learning is a bad thing. It isn’t. But if God isn’t at the centre of your study; if you don’t do it with Him and for Him, you will come to the same gloomy conclusion. You won’t find meaning in it per se. </w:t>
      </w:r>
      <w:r w:rsidR="007B38E2">
        <w:rPr>
          <w:b/>
          <w:i/>
        </w:rPr>
        <w:t>I looked most carefully into everything, searched out all that is done on this earth. And let me tell you, there’s not much to write home about…I’ve seen it all and it’s nothing but smoke – smoke, and spitting into the wind. The Message</w:t>
      </w:r>
      <w:r w:rsidR="007B38E2">
        <w:t>.</w:t>
      </w:r>
    </w:p>
    <w:p w:rsidR="00337918" w:rsidRDefault="00337918" w:rsidP="007A17AC">
      <w:pPr>
        <w:spacing w:line="240" w:lineRule="auto"/>
      </w:pPr>
      <w:r>
        <w:t xml:space="preserve">In verse 15 the Teacher inserts a proverb which is saying that things are unchangeable (they cannot be </w:t>
      </w:r>
      <w:r>
        <w:rPr>
          <w:b/>
          <w:i/>
        </w:rPr>
        <w:t xml:space="preserve">straightened </w:t>
      </w:r>
      <w:r>
        <w:t xml:space="preserve">out), and that what is lacking is too great to be </w:t>
      </w:r>
      <w:r w:rsidRPr="00337918">
        <w:rPr>
          <w:b/>
          <w:i/>
        </w:rPr>
        <w:t>counted</w:t>
      </w:r>
      <w:r>
        <w:t xml:space="preserve"> – it can’t be supplied. </w:t>
      </w:r>
      <w:r w:rsidRPr="00337918">
        <w:rPr>
          <w:b/>
          <w:i/>
        </w:rPr>
        <w:t>The</w:t>
      </w:r>
      <w:r>
        <w:t xml:space="preserve"> </w:t>
      </w:r>
      <w:r w:rsidRPr="00337918">
        <w:rPr>
          <w:b/>
          <w:i/>
        </w:rPr>
        <w:t>Message</w:t>
      </w:r>
      <w:r>
        <w:t xml:space="preserve"> puts it: </w:t>
      </w:r>
      <w:r>
        <w:rPr>
          <w:b/>
          <w:i/>
        </w:rPr>
        <w:t>Like a corkscrew that can’t be straightened, A minus that won’t add up</w:t>
      </w:r>
      <w:r>
        <w:t>. His study led him to the depressing conclusion that nothing changes.</w:t>
      </w:r>
      <w:r w:rsidR="003C5619">
        <w:t xml:space="preserve"> We can’t fundamentally alter</w:t>
      </w:r>
      <w:r w:rsidR="00183B66">
        <w:t xml:space="preserve"> anything.</w:t>
      </w:r>
      <w:r>
        <w:t xml:space="preserve"> We go round in circles. </w:t>
      </w:r>
      <w:r>
        <w:rPr>
          <w:i/>
        </w:rPr>
        <w:t>The only thing we learn from history is that we learn nothing from history</w:t>
      </w:r>
      <w:r>
        <w:t xml:space="preserve">. </w:t>
      </w:r>
      <w:r w:rsidR="00183B66">
        <w:t xml:space="preserve"> In every generation, for example, we have wars and senseless killing. We say we want to stop it, but we don’t; we can’t. We feel powerless in the</w:t>
      </w:r>
      <w:r w:rsidR="003C5619">
        <w:t xml:space="preserve"> face of forces too great</w:t>
      </w:r>
      <w:r w:rsidR="00183B66">
        <w:t>.</w:t>
      </w:r>
      <w:r w:rsidR="00B87E7B">
        <w:t xml:space="preserve"> </w:t>
      </w:r>
      <w:r>
        <w:t>It also left him with a frustrating sense of emptiness and lack.</w:t>
      </w:r>
    </w:p>
    <w:p w:rsidR="00337918" w:rsidRDefault="00337918" w:rsidP="007A17AC">
      <w:pPr>
        <w:spacing w:line="240" w:lineRule="auto"/>
      </w:pPr>
      <w:r>
        <w:t xml:space="preserve">Don’t forget that Solomon was a well above average scholar (16).  He was a ‘straight A’ student </w:t>
      </w:r>
      <w:r>
        <w:rPr>
          <w:b/>
          <w:i/>
        </w:rPr>
        <w:t>I’ve stockpiled wisdom and knowledge. The Message</w:t>
      </w:r>
      <w:r>
        <w:t>.</w:t>
      </w:r>
      <w:r w:rsidR="00183B66">
        <w:t xml:space="preserve"> The conclusion he came to at the end of it all was this: </w:t>
      </w:r>
      <w:r w:rsidR="00183B66">
        <w:rPr>
          <w:b/>
          <w:i/>
        </w:rPr>
        <w:t>Much learning earns you much trouble. The more you know, the more you hurt (18). The Message</w:t>
      </w:r>
      <w:r w:rsidR="00183B66">
        <w:t>.</w:t>
      </w:r>
    </w:p>
    <w:p w:rsidR="00183B66" w:rsidRDefault="00183B66" w:rsidP="007A17AC">
      <w:pPr>
        <w:spacing w:line="240" w:lineRule="auto"/>
      </w:pPr>
      <w:r>
        <w:t xml:space="preserve">I feel I understand that conclusion a little better this week. I read an article about the Syrian situation in a well-known news magazine. It increased my knowledge about what is going on, but </w:t>
      </w:r>
      <w:r w:rsidR="003C5619">
        <w:t>I also</w:t>
      </w:r>
      <w:r>
        <w:t xml:space="preserve"> found it to be terribly depressing: </w:t>
      </w:r>
      <w:r>
        <w:rPr>
          <w:b/>
          <w:i/>
        </w:rPr>
        <w:t>…the more knowledge, the more grief (18b)</w:t>
      </w:r>
      <w:r>
        <w:t>.</w:t>
      </w:r>
    </w:p>
    <w:p w:rsidR="00183B66" w:rsidRDefault="00183B66" w:rsidP="007A17AC">
      <w:pPr>
        <w:spacing w:line="240" w:lineRule="auto"/>
        <w:rPr>
          <w:u w:val="single"/>
        </w:rPr>
      </w:pPr>
      <w:r>
        <w:t xml:space="preserve">‘Knowledge can increase sorrow </w:t>
      </w:r>
      <w:r>
        <w:rPr>
          <w:i/>
        </w:rPr>
        <w:t xml:space="preserve">if you leave </w:t>
      </w:r>
      <w:r w:rsidR="00EE45EF">
        <w:rPr>
          <w:i/>
        </w:rPr>
        <w:t>out the God of wisdom and the wisdom of God.</w:t>
      </w:r>
      <w:r w:rsidR="00EE45EF">
        <w:t xml:space="preserve"> Satan promises knowledge apart from God (Gen.2:17; 3:1-5), but it leads only to sin and death. Be sure to grow in grace as you grow in knowledge (2 Peter 3:17-18), or knowledge will make you critical and cynical.’ </w:t>
      </w:r>
      <w:r w:rsidR="00EE45EF" w:rsidRPr="00EE45EF">
        <w:rPr>
          <w:u w:val="single"/>
        </w:rPr>
        <w:t>Warren W. Wiersbe</w:t>
      </w:r>
      <w:bookmarkStart w:id="0" w:name="_GoBack"/>
      <w:bookmarkEnd w:id="0"/>
      <w:r w:rsidR="00EE45EF" w:rsidRPr="00EE45EF">
        <w:rPr>
          <w:u w:val="single"/>
        </w:rPr>
        <w:t>: With the Word, p. 437.</w:t>
      </w:r>
    </w:p>
    <w:p w:rsidR="00EE45EF" w:rsidRPr="00EE45EF" w:rsidRDefault="00EE45EF" w:rsidP="007A17AC">
      <w:pPr>
        <w:spacing w:line="240" w:lineRule="auto"/>
        <w:rPr>
          <w:i/>
        </w:rPr>
      </w:pPr>
      <w:r>
        <w:rPr>
          <w:b/>
          <w:i/>
        </w:rPr>
        <w:t xml:space="preserve">Prayer: </w:t>
      </w:r>
      <w:r>
        <w:rPr>
          <w:i/>
        </w:rPr>
        <w:t>Thank you Lord for education and for educators. These are among your finest gifts. But help us to not search for meaning in the gifts, but in you the Giver of all good things. We pray for all who teach others, that they will be blessed in their vocation. Help them to keep you at the centre of their instruction, and enable us all to keep you right in the middle of our learning.</w:t>
      </w:r>
    </w:p>
    <w:p w:rsidR="00183B66" w:rsidRPr="00183B66" w:rsidRDefault="00183B66" w:rsidP="007A17AC">
      <w:pPr>
        <w:spacing w:line="240" w:lineRule="auto"/>
        <w:rPr>
          <w:b/>
          <w:i/>
        </w:rPr>
      </w:pPr>
    </w:p>
    <w:sectPr w:rsidR="00183B66" w:rsidRPr="00183B66" w:rsidSect="009D625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159E6"/>
    <w:rsid w:val="001159E6"/>
    <w:rsid w:val="00183B66"/>
    <w:rsid w:val="00337918"/>
    <w:rsid w:val="003C5619"/>
    <w:rsid w:val="007A17AC"/>
    <w:rsid w:val="007B38E2"/>
    <w:rsid w:val="00863B20"/>
    <w:rsid w:val="009D6259"/>
    <w:rsid w:val="00B87E7B"/>
    <w:rsid w:val="00EE45E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625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492</Words>
  <Characters>2806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7</cp:revision>
  <dcterms:created xsi:type="dcterms:W3CDTF">2013-05-23T06:57:00Z</dcterms:created>
  <dcterms:modified xsi:type="dcterms:W3CDTF">2013-06-06T07:42:00Z</dcterms:modified>
</cp:coreProperties>
</file>