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420" w:rsidRDefault="00EA63B8" w:rsidP="00A14174">
      <w:pPr>
        <w:spacing w:line="240" w:lineRule="auto"/>
        <w:rPr>
          <w:b/>
          <w:u w:val="single"/>
        </w:rPr>
      </w:pPr>
      <w:r w:rsidRPr="00EA63B8">
        <w:rPr>
          <w:b/>
          <w:u w:val="single"/>
        </w:rPr>
        <w:t>Daily Bible thoughts 279: Thursday 24</w:t>
      </w:r>
      <w:r w:rsidRPr="00EA63B8">
        <w:rPr>
          <w:b/>
          <w:u w:val="single"/>
          <w:vertAlign w:val="superscript"/>
        </w:rPr>
        <w:t>th</w:t>
      </w:r>
      <w:r w:rsidRPr="00EA63B8">
        <w:rPr>
          <w:b/>
          <w:u w:val="single"/>
        </w:rPr>
        <w:t xml:space="preserve"> January 2013: Romans 10:1-3</w:t>
      </w:r>
    </w:p>
    <w:p w:rsidR="00EA63B8" w:rsidRPr="008D3D61" w:rsidRDefault="00EA63B8" w:rsidP="00A14174">
      <w:pPr>
        <w:spacing w:line="240" w:lineRule="auto"/>
        <w:rPr>
          <w:b/>
          <w:i/>
        </w:rPr>
      </w:pPr>
      <w:r>
        <w:t>Paul’s heart towards his fellow Israelites is deeply challenging. We heard his words in (9:1, 2)</w:t>
      </w:r>
      <w:r w:rsidR="005D3D68">
        <w:t xml:space="preserve"> and chapter 10 opens in a similar vein. It is interesting to see that although Paul believed so obviously in the Sovereignty of God, this did not stop him from praying. He wasn’t a fatalist.</w:t>
      </w:r>
      <w:r w:rsidR="008D3D61">
        <w:t xml:space="preserve"> The great Victorian preacher, C.H. Spurgeon, was once asked how he reconciled divine sovereignty and human responsibility</w:t>
      </w:r>
      <w:r w:rsidR="008C34EA">
        <w:t xml:space="preserve">. He replied </w:t>
      </w:r>
      <w:r w:rsidR="008C34EA">
        <w:rPr>
          <w:i/>
        </w:rPr>
        <w:t>I never try to reconcile friends.</w:t>
      </w:r>
      <w:r w:rsidR="008C34EA">
        <w:t xml:space="preserve"> Augustine said we must pray as though it all depended on God </w:t>
      </w:r>
      <w:r w:rsidR="008C34EA" w:rsidRPr="008C34EA">
        <w:t>and work as though it all depended on us.</w:t>
      </w:r>
      <w:r w:rsidR="008C34EA">
        <w:t xml:space="preserve"> Paul</w:t>
      </w:r>
      <w:r w:rsidR="005D3D68">
        <w:t xml:space="preserve"> still had fervent desires for the salvation </w:t>
      </w:r>
      <w:r w:rsidR="00AE6E12">
        <w:t>of his people.</w:t>
      </w:r>
      <w:r w:rsidR="005D3D68">
        <w:t xml:space="preserve"> </w:t>
      </w:r>
      <w:r w:rsidR="00AE6E12">
        <w:t>Even</w:t>
      </w:r>
      <w:r w:rsidR="005D3D68">
        <w:t xml:space="preserve"> though there </w:t>
      </w:r>
      <w:r w:rsidR="00AE6E12">
        <w:t>had as</w:t>
      </w:r>
      <w:r w:rsidR="008C34EA">
        <w:t xml:space="preserve"> yet</w:t>
      </w:r>
      <w:r w:rsidR="00AE6E12">
        <w:t xml:space="preserve"> been only</w:t>
      </w:r>
      <w:r w:rsidR="008C34EA">
        <w:t xml:space="preserve"> a small response, he still had confidence </w:t>
      </w:r>
      <w:r w:rsidR="005D3D68">
        <w:t xml:space="preserve">this would happen. He anticipated a massive turning to God among the Jews. Still today we are looking for this, and it shows that prayers will be answered in God’s time, and this </w:t>
      </w:r>
      <w:r w:rsidR="008C34EA">
        <w:t>may be a very long time indeed.</w:t>
      </w:r>
      <w:r w:rsidR="005D3D68">
        <w:t xml:space="preserve"> When I read Paul’s words I have to ask myself, ‘Do I care about the lost in the way he did? Are my deepest desires bo</w:t>
      </w:r>
      <w:r w:rsidR="0061482F">
        <w:t>und up with the salvation of</w:t>
      </w:r>
      <w:r w:rsidR="005D3D68">
        <w:t xml:space="preserve"> lost</w:t>
      </w:r>
      <w:r w:rsidR="0061482F">
        <w:t xml:space="preserve"> people?’</w:t>
      </w:r>
      <w:r w:rsidR="008D3D61">
        <w:t xml:space="preserve"> </w:t>
      </w:r>
      <w:r w:rsidR="008D3D61">
        <w:rPr>
          <w:b/>
          <w:i/>
        </w:rPr>
        <w:t>I want it with all my heart and pray to God for it all the time. The Message.</w:t>
      </w:r>
    </w:p>
    <w:p w:rsidR="0061482F" w:rsidRPr="008D3D61" w:rsidRDefault="0061482F" w:rsidP="00A14174">
      <w:pPr>
        <w:spacing w:line="240" w:lineRule="auto"/>
        <w:rPr>
          <w:b/>
          <w:i/>
        </w:rPr>
      </w:pPr>
      <w:r>
        <w:t xml:space="preserve">Whereas Paul’s zeal for his people was </w:t>
      </w:r>
      <w:r>
        <w:rPr>
          <w:b/>
          <w:i/>
        </w:rPr>
        <w:t xml:space="preserve">based on knowledge </w:t>
      </w:r>
      <w:r>
        <w:t xml:space="preserve">their zeal was full of ignorance. Paul knew that </w:t>
      </w:r>
      <w:r>
        <w:rPr>
          <w:b/>
          <w:i/>
        </w:rPr>
        <w:t>a veil</w:t>
      </w:r>
      <w:r w:rsidR="008D3D61">
        <w:rPr>
          <w:b/>
          <w:i/>
        </w:rPr>
        <w:t xml:space="preserve"> </w:t>
      </w:r>
      <w:r w:rsidR="008D3D61">
        <w:t>covered their hearts (2 Cor.3:15). There was a spiritual battle to be fought in prayer. They</w:t>
      </w:r>
      <w:r>
        <w:t xml:space="preserve"> thought they could get right with God by their own efforts. They could not grasp that </w:t>
      </w:r>
      <w:r>
        <w:rPr>
          <w:b/>
          <w:i/>
        </w:rPr>
        <w:t>righteousness…</w:t>
      </w:r>
      <w:r w:rsidR="00A14174">
        <w:rPr>
          <w:b/>
          <w:i/>
        </w:rPr>
        <w:t xml:space="preserve"> </w:t>
      </w:r>
      <w:r>
        <w:rPr>
          <w:b/>
          <w:i/>
        </w:rPr>
        <w:t>comes from God</w:t>
      </w:r>
      <w:r>
        <w:t>. It is a gift of grace.</w:t>
      </w:r>
      <w:r w:rsidR="00F37B4A">
        <w:t xml:space="preserve"> But it takes humility to see this</w:t>
      </w:r>
      <w:r>
        <w:t xml:space="preserve">; to admit that you were wrong all along. It also takes humility to receive it, like a poor beggar totally dependent upon the mercy and generosity of another. All of this is summed up in the word </w:t>
      </w:r>
      <w:r>
        <w:rPr>
          <w:b/>
          <w:i/>
        </w:rPr>
        <w:t>submit</w:t>
      </w:r>
      <w:r>
        <w:t>. There has to be a self-humbling to come to God in His way. You face the fact that you’ll never be able to boast of your achievement</w:t>
      </w:r>
      <w:r w:rsidR="00AE6E12">
        <w:t>s</w:t>
      </w:r>
      <w:r>
        <w:t>; that you made it by your own efforts and goodness. You simply have to receive salvation as a gift.</w:t>
      </w:r>
      <w:r w:rsidR="008D3D61">
        <w:t xml:space="preserve"> </w:t>
      </w:r>
      <w:r w:rsidR="008D3D61">
        <w:rPr>
          <w:b/>
          <w:i/>
        </w:rPr>
        <w:t>After all these years of refusing to really deal with God on his terms, insisting instead on making their own deals, they have nothing to show for it. The Message.</w:t>
      </w:r>
    </w:p>
    <w:p w:rsidR="008D3D61" w:rsidRDefault="008D3D61" w:rsidP="00A14174">
      <w:pPr>
        <w:spacing w:line="240" w:lineRule="auto"/>
      </w:pPr>
      <w:r>
        <w:t xml:space="preserve">As the third verse indicates, all that is in </w:t>
      </w:r>
      <w:r>
        <w:rPr>
          <w:b/>
          <w:i/>
        </w:rPr>
        <w:t>the law</w:t>
      </w:r>
      <w:r>
        <w:t xml:space="preserve"> was pointing to Christ. It is by faith in Him alone that anyone can be saved. </w:t>
      </w:r>
      <w:r>
        <w:rPr>
          <w:b/>
          <w:i/>
        </w:rPr>
        <w:t xml:space="preserve">The earlier revelation was intended to simply get us ready for the Messiah, who then puts everything right for those who trust him to do it. The </w:t>
      </w:r>
      <w:bookmarkStart w:id="0" w:name="_GoBack"/>
      <w:bookmarkEnd w:id="0"/>
      <w:r>
        <w:rPr>
          <w:b/>
          <w:i/>
        </w:rPr>
        <w:t>Message.</w:t>
      </w:r>
      <w:r w:rsidR="00AE6E12">
        <w:rPr>
          <w:b/>
          <w:i/>
        </w:rPr>
        <w:t xml:space="preserve"> </w:t>
      </w:r>
      <w:r w:rsidR="00AE6E12">
        <w:t>The gospel is as simple as someone holding out a gift in the palm of their hand. Despite its simplicity, multitudes miss it and decide not to accept it. Perhaps the offence caused to their pride is too great.</w:t>
      </w:r>
    </w:p>
    <w:p w:rsidR="00AE6E12" w:rsidRPr="00AE6E12" w:rsidRDefault="00AE6E12" w:rsidP="00A14174">
      <w:pPr>
        <w:spacing w:line="240" w:lineRule="auto"/>
        <w:rPr>
          <w:i/>
        </w:rPr>
      </w:pPr>
      <w:r>
        <w:rPr>
          <w:b/>
          <w:i/>
        </w:rPr>
        <w:t xml:space="preserve">Prayer: </w:t>
      </w:r>
      <w:r>
        <w:rPr>
          <w:i/>
        </w:rPr>
        <w:t>Lord, I pray my heart will be bursting with love for those who do not yet know Jesus. May my heart beat in time with yours.</w:t>
      </w:r>
    </w:p>
    <w:sectPr w:rsidR="00AE6E12" w:rsidRPr="00AE6E12" w:rsidSect="00146C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A63B8"/>
    <w:rsid w:val="00146CBB"/>
    <w:rsid w:val="005D3D68"/>
    <w:rsid w:val="0061482F"/>
    <w:rsid w:val="00763420"/>
    <w:rsid w:val="008C34EA"/>
    <w:rsid w:val="008D3D61"/>
    <w:rsid w:val="00A14174"/>
    <w:rsid w:val="00AE6E12"/>
    <w:rsid w:val="00EA63B8"/>
    <w:rsid w:val="00F37B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6C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422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Stephen</dc:creator>
  <cp:lastModifiedBy>June Warner</cp:lastModifiedBy>
  <cp:revision>5</cp:revision>
  <dcterms:created xsi:type="dcterms:W3CDTF">2013-01-18T08:10:00Z</dcterms:created>
  <dcterms:modified xsi:type="dcterms:W3CDTF">2013-01-24T08:14:00Z</dcterms:modified>
</cp:coreProperties>
</file>