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4DB" w:rsidRDefault="00587208" w:rsidP="00976F21">
      <w:pPr>
        <w:spacing w:line="240" w:lineRule="auto"/>
        <w:rPr>
          <w:b/>
          <w:u w:val="single"/>
        </w:rPr>
      </w:pPr>
      <w:r>
        <w:rPr>
          <w:b/>
          <w:u w:val="single"/>
        </w:rPr>
        <w:t>Daily Bible thoughts 275: Friday 18</w:t>
      </w:r>
      <w:r w:rsidRPr="00587208">
        <w:rPr>
          <w:b/>
          <w:u w:val="single"/>
          <w:vertAlign w:val="superscript"/>
        </w:rPr>
        <w:t>th</w:t>
      </w:r>
      <w:r>
        <w:rPr>
          <w:b/>
          <w:u w:val="single"/>
        </w:rPr>
        <w:t xml:space="preserve"> January 2013: 1 Chronicles 1</w:t>
      </w:r>
    </w:p>
    <w:p w:rsidR="00587208" w:rsidRDefault="00587208" w:rsidP="00976F21">
      <w:pPr>
        <w:spacing w:line="240" w:lineRule="auto"/>
      </w:pPr>
      <w:r>
        <w:t xml:space="preserve">The people who lived in the Chronicler’s day were probably a post-exilic people. That is, they </w:t>
      </w:r>
      <w:r w:rsidR="003B1633">
        <w:t>had returned home from seventy years of exile in</w:t>
      </w:r>
      <w:r>
        <w:t xml:space="preserve"> Babylon. But so much h</w:t>
      </w:r>
      <w:r w:rsidR="003B1633">
        <w:t>ad now changed. They were a smaller</w:t>
      </w:r>
      <w:r>
        <w:t>, chastened and humiliated people. The temple that was being built (or maybe it was already completed) seemed inglorious when compared with the previous temple. They were a dispirited bunch a</w:t>
      </w:r>
      <w:r w:rsidR="003B1633">
        <w:t>nd needed to have their eyes lif</w:t>
      </w:r>
      <w:r>
        <w:t>ted. We may find these long lists tedious. (I confess that I had no great appetite to read this chapter again today.) But that is wrong. The Chronicler was saying</w:t>
      </w:r>
      <w:r w:rsidR="003B1633">
        <w:t>, in effect,</w:t>
      </w:r>
      <w:r>
        <w:t xml:space="preserve"> to this group of people with drooping spirits, ‘Look, you are part of a huge community. The (Old Testament) church is massive, and you’re a part of it. I haven’t even given you anywhere near all the names. Here are just some of them. You may seem small in your own eyes, but you need to know you’re part of something that is so big. And it stretches right back in time to </w:t>
      </w:r>
      <w:r w:rsidR="003B1633">
        <w:rPr>
          <w:b/>
          <w:i/>
        </w:rPr>
        <w:t xml:space="preserve">Adam </w:t>
      </w:r>
      <w:r w:rsidR="003B1633">
        <w:t>himself (1). This church is numerically big and has a long history.’ Someone reading this, who faithfully serves in a small congregation, may need to hear today that Christ’s church is so much larger than their particular expression of it. Note three things:</w:t>
      </w:r>
    </w:p>
    <w:p w:rsidR="003B1633" w:rsidRDefault="003B1633" w:rsidP="00976F21">
      <w:pPr>
        <w:spacing w:line="240" w:lineRule="auto"/>
      </w:pPr>
      <w:r>
        <w:rPr>
          <w:u w:val="single"/>
        </w:rPr>
        <w:t>God loves people:</w:t>
      </w:r>
      <w:r>
        <w:t xml:space="preserve"> He knows their names; he does not think of them as numbers. He knows where they live, the</w:t>
      </w:r>
      <w:r w:rsidR="002B18EB">
        <w:t>ir relationships</w:t>
      </w:r>
      <w:r>
        <w:t>, and the pec</w:t>
      </w:r>
      <w:r w:rsidR="002B18EB">
        <w:t>uliar contributions they make to</w:t>
      </w:r>
      <w:r>
        <w:t xml:space="preserve"> His Kingdom</w:t>
      </w:r>
      <w:r w:rsidR="0035337C">
        <w:t xml:space="preserve">. Your name may never appear in the </w:t>
      </w:r>
      <w:r w:rsidR="002B18EB">
        <w:t>New Year’s</w:t>
      </w:r>
      <w:r w:rsidR="0035337C">
        <w:t xml:space="preserve"> honours list, but if you’re God’s servant you’re on His roll of honour.</w:t>
      </w:r>
    </w:p>
    <w:p w:rsidR="003B1633" w:rsidRDefault="003B1633" w:rsidP="00976F21">
      <w:pPr>
        <w:spacing w:line="240" w:lineRule="auto"/>
      </w:pPr>
      <w:r w:rsidRPr="003B1633">
        <w:rPr>
          <w:u w:val="single"/>
        </w:rPr>
        <w:t>God uses people:</w:t>
      </w:r>
      <w:r>
        <w:t xml:space="preserve"> </w:t>
      </w:r>
      <w:r w:rsidR="002B18EB">
        <w:t xml:space="preserve">As </w:t>
      </w:r>
      <w:proofErr w:type="spellStart"/>
      <w:r w:rsidR="002B18EB">
        <w:t>E.M.Bounds</w:t>
      </w:r>
      <w:proofErr w:type="spellEnd"/>
      <w:r w:rsidR="002B18EB">
        <w:t xml:space="preserve"> famously said</w:t>
      </w:r>
      <w:r w:rsidR="0035337C">
        <w:t xml:space="preserve"> </w:t>
      </w:r>
      <w:r w:rsidR="0035337C">
        <w:rPr>
          <w:i/>
        </w:rPr>
        <w:t>God’s methods are men</w:t>
      </w:r>
      <w:r w:rsidR="0035337C">
        <w:t>. In the church, he said, we are always looking for better machinery; for superior</w:t>
      </w:r>
      <w:r w:rsidR="000B17F0">
        <w:t xml:space="preserve"> organisational</w:t>
      </w:r>
      <w:r w:rsidR="0035337C">
        <w:t xml:space="preserve"> structures</w:t>
      </w:r>
      <w:r w:rsidR="000B17F0">
        <w:t xml:space="preserve"> and so on</w:t>
      </w:r>
      <w:r w:rsidR="0035337C">
        <w:t>. But God uses people: those who are fully yielded to Him. The wonderfully contagious Christian ‘infection’ spreads as people with Christ in them get sufficiently close to people who don’t have Jesus on the inside. It’s catching. You just need people with a strong virulent strain</w:t>
      </w:r>
      <w:r w:rsidR="000B17F0">
        <w:t xml:space="preserve"> (!)</w:t>
      </w:r>
      <w:r w:rsidR="0035337C">
        <w:t>, you might say, to come into contact with others!! These lists in Chronicles show that people are important in God’s purposes. He works through them.</w:t>
      </w:r>
    </w:p>
    <w:p w:rsidR="00976F21" w:rsidRDefault="000B17F0" w:rsidP="00976F21">
      <w:pPr>
        <w:spacing w:line="240" w:lineRule="auto"/>
        <w:rPr>
          <w:i/>
        </w:rPr>
      </w:pPr>
      <w:r>
        <w:rPr>
          <w:u w:val="single"/>
        </w:rPr>
        <w:t>God uses dying people</w:t>
      </w:r>
      <w:r>
        <w:t xml:space="preserve"> (43-50): Look at the repeated </w:t>
      </w:r>
      <w:r>
        <w:rPr>
          <w:b/>
          <w:i/>
        </w:rPr>
        <w:t>When…</w:t>
      </w:r>
      <w:r w:rsidR="00976F21">
        <w:rPr>
          <w:b/>
          <w:i/>
        </w:rPr>
        <w:t xml:space="preserve"> </w:t>
      </w:r>
      <w:r>
        <w:rPr>
          <w:b/>
          <w:i/>
        </w:rPr>
        <w:t xml:space="preserve">died </w:t>
      </w:r>
      <w:r>
        <w:t>in these verses. The truth is we only have one short life to live. (It is brief even when it is long. Your life is but a breath or mist: Jas.4:14). We are dying from the moment we are born. On</w:t>
      </w:r>
      <w:r w:rsidR="002B18EB">
        <w:t>e preacher said that he wanted to</w:t>
      </w:r>
      <w:r>
        <w:t xml:space="preserve"> preach as a dying man to dying men. That’s the reality we have to face, to work with. I heard David </w:t>
      </w:r>
      <w:proofErr w:type="spellStart"/>
      <w:r>
        <w:t>Pawson</w:t>
      </w:r>
      <w:proofErr w:type="spellEnd"/>
      <w:r>
        <w:t xml:space="preserve"> say that there are so many exhortations in the book of Proverbs not to be lazy, and that, he said, if I remember rightly, is because laziness is to waste your life. It is to waste the precious time God has entrusted you with, and that is a sin. God calls us to be </w:t>
      </w:r>
      <w:bookmarkStart w:id="0" w:name="_GoBack"/>
      <w:bookmarkEnd w:id="0"/>
      <w:r w:rsidR="002B18EB">
        <w:t xml:space="preserve">productive. </w:t>
      </w:r>
      <w:r>
        <w:t xml:space="preserve">He wants us to </w:t>
      </w:r>
      <w:r>
        <w:rPr>
          <w:b/>
          <w:i/>
        </w:rPr>
        <w:t xml:space="preserve">father </w:t>
      </w:r>
      <w:r>
        <w:t xml:space="preserve">(mentor?) people </w:t>
      </w:r>
      <w:r w:rsidR="00E115B6">
        <w:t xml:space="preserve">who will be </w:t>
      </w:r>
      <w:r w:rsidR="00E115B6">
        <w:rPr>
          <w:b/>
          <w:i/>
        </w:rPr>
        <w:t xml:space="preserve">mighty </w:t>
      </w:r>
      <w:r w:rsidR="00E115B6">
        <w:t xml:space="preserve">in His purposes (10); help them grow. Let’s use our time to help the Nimrod’s around us grow into their destinies. God also wants us to </w:t>
      </w:r>
      <w:r w:rsidR="00E115B6">
        <w:rPr>
          <w:b/>
          <w:i/>
        </w:rPr>
        <w:t xml:space="preserve">father </w:t>
      </w:r>
      <w:r w:rsidR="00E115B6">
        <w:t xml:space="preserve">mighty works: to know Him, stand firm and do exploits. His desire is that good things should come from (12) our lives. Okay, you can argue that in the church we don’t want to be creating Nimrods and Philistines (!), and I do take your point. But I simply want to leave the thought with you that the Lord wants you to be productive with your one and only life. Don’t squander it. </w:t>
      </w:r>
      <w:r w:rsidR="00E115B6">
        <w:rPr>
          <w:i/>
        </w:rPr>
        <w:t>This is an ancient graveyard…</w:t>
      </w:r>
      <w:r w:rsidR="00976F21">
        <w:rPr>
          <w:i/>
        </w:rPr>
        <w:t xml:space="preserve"> </w:t>
      </w:r>
      <w:r w:rsidR="00E115B6">
        <w:rPr>
          <w:i/>
        </w:rPr>
        <w:t xml:space="preserve">But each of these lives fulfilled a necessary part in the progress </w:t>
      </w:r>
      <w:r w:rsidR="00327A79">
        <w:rPr>
          <w:i/>
        </w:rPr>
        <w:t xml:space="preserve">of the race. Each was in turn father and son; each passed on the torch of life; each contributed something to the fabric of humanity… </w:t>
      </w:r>
      <w:proofErr w:type="spellStart"/>
      <w:r w:rsidR="00327A79">
        <w:rPr>
          <w:i/>
        </w:rPr>
        <w:t>F.B.Meyer</w:t>
      </w:r>
      <w:proofErr w:type="spellEnd"/>
      <w:r w:rsidR="00327A79">
        <w:rPr>
          <w:i/>
        </w:rPr>
        <w:t>: Great verses through the Bible</w:t>
      </w:r>
      <w:proofErr w:type="gramStart"/>
      <w:r w:rsidR="00327A79">
        <w:rPr>
          <w:i/>
        </w:rPr>
        <w:t>,p.138</w:t>
      </w:r>
      <w:proofErr w:type="gramEnd"/>
      <w:r w:rsidR="00327A79">
        <w:rPr>
          <w:i/>
        </w:rPr>
        <w:t xml:space="preserve">.  </w:t>
      </w:r>
    </w:p>
    <w:p w:rsidR="00E115B6" w:rsidRPr="00E115B6" w:rsidRDefault="00E115B6" w:rsidP="00976F21">
      <w:pPr>
        <w:spacing w:line="240" w:lineRule="auto"/>
        <w:rPr>
          <w:i/>
        </w:rPr>
      </w:pPr>
      <w:r>
        <w:rPr>
          <w:b/>
          <w:i/>
        </w:rPr>
        <w:t xml:space="preserve">Prayer: </w:t>
      </w:r>
      <w:r>
        <w:rPr>
          <w:i/>
        </w:rPr>
        <w:t>Thank you Lord that you know my name, my relationships and my abilities. I dedicate this one life to you to serve your purposes in the world.</w:t>
      </w:r>
    </w:p>
    <w:sectPr w:rsidR="00E115B6" w:rsidRPr="00E115B6" w:rsidSect="000A18B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87208"/>
    <w:rsid w:val="000A18B7"/>
    <w:rsid w:val="000B17F0"/>
    <w:rsid w:val="002B18EB"/>
    <w:rsid w:val="00327A79"/>
    <w:rsid w:val="0035337C"/>
    <w:rsid w:val="003B1633"/>
    <w:rsid w:val="00587208"/>
    <w:rsid w:val="006224DB"/>
    <w:rsid w:val="00976F21"/>
    <w:rsid w:val="00E115B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8B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582</Words>
  <Characters>3322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2013-01-15T14:15:00Z</dcterms:created>
  <dcterms:modified xsi:type="dcterms:W3CDTF">2013-01-18T09:08:00Z</dcterms:modified>
</cp:coreProperties>
</file>