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F82" w:rsidRDefault="009B2897" w:rsidP="00FD5D1A">
      <w:pPr>
        <w:spacing w:line="240" w:lineRule="auto"/>
        <w:rPr>
          <w:b/>
          <w:u w:val="single"/>
        </w:rPr>
      </w:pPr>
      <w:r>
        <w:rPr>
          <w:b/>
          <w:u w:val="single"/>
        </w:rPr>
        <w:t>Daily Bible thoughts 226: Monday 12</w:t>
      </w:r>
      <w:r w:rsidRPr="009B2897">
        <w:rPr>
          <w:b/>
          <w:u w:val="single"/>
          <w:vertAlign w:val="superscript"/>
        </w:rPr>
        <w:t>th</w:t>
      </w:r>
      <w:r>
        <w:rPr>
          <w:b/>
          <w:u w:val="single"/>
        </w:rPr>
        <w:t xml:space="preserve"> November 2012: Amos 6</w:t>
      </w:r>
    </w:p>
    <w:p w:rsidR="009B2897" w:rsidRDefault="009B2897" w:rsidP="00FD5D1A">
      <w:pPr>
        <w:spacing w:line="240" w:lineRule="auto"/>
      </w:pPr>
      <w:r>
        <w:t xml:space="preserve">I was drawn to the words in (1b): </w:t>
      </w:r>
      <w:r>
        <w:rPr>
          <w:b/>
          <w:i/>
        </w:rPr>
        <w:t xml:space="preserve">you notable men of the foremost nation, to whom the people of Israel come! </w:t>
      </w:r>
      <w:r>
        <w:t xml:space="preserve">It reminded me that as it goes with the leaders, so it is likely to be with the led. All that we read here was true of Israel and Judah (both </w:t>
      </w:r>
      <w:r w:rsidR="002A0A6E">
        <w:rPr>
          <w:b/>
          <w:i/>
        </w:rPr>
        <w:t>kingdoms) at</w:t>
      </w:r>
      <w:r>
        <w:t xml:space="preserve"> that time (1</w:t>
      </w:r>
      <w:r w:rsidR="002A0A6E">
        <w:t>a, 2b), and i</w:t>
      </w:r>
      <w:r>
        <w:t>t was certainly true of their leaders. I want to make a number of points about leadership:</w:t>
      </w:r>
    </w:p>
    <w:p w:rsidR="009B2897" w:rsidRDefault="009B2897" w:rsidP="00FD5D1A">
      <w:pPr>
        <w:spacing w:line="240" w:lineRule="auto"/>
      </w:pPr>
      <w:r>
        <w:rPr>
          <w:u w:val="single"/>
        </w:rPr>
        <w:t>a.) As leaders we cannot afford to be complacent (1):</w:t>
      </w:r>
      <w:r w:rsidR="00413EEF">
        <w:t xml:space="preserve"> We need to know the state of the ‘flock’ as much as is possible. We have to care about the spiritual state of the people we serve. There are certain things that should move us deeply, and especially spiritual decline in the church wherever we see it (6b). We should not be strangers to tears and deep fee</w:t>
      </w:r>
      <w:r w:rsidR="00D47CC9">
        <w:t xml:space="preserve">lings, to prayer and to fasting: </w:t>
      </w:r>
      <w:r w:rsidR="00D47CC9" w:rsidRPr="00D47CC9">
        <w:rPr>
          <w:i/>
        </w:rPr>
        <w:t>...they were indifferent to the wounds from which the national life-blood was pouring. F.B. Meyer.</w:t>
      </w:r>
      <w:r w:rsidR="002A0A6E" w:rsidRPr="00D47CC9">
        <w:rPr>
          <w:i/>
        </w:rPr>
        <w:t xml:space="preserve"> </w:t>
      </w:r>
      <w:r w:rsidR="002A0A6E" w:rsidRPr="00424540">
        <w:t>May it</w:t>
      </w:r>
      <w:r w:rsidR="002A0A6E">
        <w:t xml:space="preserve"> not be</w:t>
      </w:r>
      <w:r w:rsidR="005A740C">
        <w:t xml:space="preserve"> the case</w:t>
      </w:r>
      <w:r w:rsidR="002A0A6E">
        <w:t xml:space="preserve"> that any declension in the church is due to our own backsliding in </w:t>
      </w:r>
      <w:proofErr w:type="gramStart"/>
      <w:r w:rsidR="002A0A6E">
        <w:t>heart.</w:t>
      </w:r>
      <w:proofErr w:type="gramEnd"/>
      <w:r w:rsidR="00D47CC9">
        <w:t xml:space="preserve"> </w:t>
      </w:r>
    </w:p>
    <w:p w:rsidR="006B789E" w:rsidRDefault="006B789E" w:rsidP="00FD5D1A">
      <w:pPr>
        <w:spacing w:line="240" w:lineRule="auto"/>
      </w:pPr>
      <w:r>
        <w:rPr>
          <w:u w:val="single"/>
        </w:rPr>
        <w:t>b.) As leaders we cannot afford to neglect the cultivation of character (3-6):</w:t>
      </w:r>
      <w:r>
        <w:t xml:space="preserve"> Here was a situation where the leaders were bad examples to the people, and the latter followed suit. The qualifications for leadership, as set out in the New Testament, lay much more emphasis on character than charismata. It’s not that giftedness is unimportant, but who/what you </w:t>
      </w:r>
      <w:r w:rsidRPr="006B789E">
        <w:rPr>
          <w:i/>
        </w:rPr>
        <w:t>are</w:t>
      </w:r>
      <w:r>
        <w:t xml:space="preserve"> is emphasised much more than </w:t>
      </w:r>
      <w:r w:rsidRPr="006B789E">
        <w:rPr>
          <w:i/>
        </w:rPr>
        <w:t>ability</w:t>
      </w:r>
      <w:r>
        <w:t>.</w:t>
      </w:r>
    </w:p>
    <w:p w:rsidR="002A0A6E" w:rsidRDefault="002A0A6E" w:rsidP="00FD5D1A">
      <w:pPr>
        <w:spacing w:line="240" w:lineRule="auto"/>
      </w:pPr>
      <w:r>
        <w:rPr>
          <w:u w:val="single"/>
        </w:rPr>
        <w:t xml:space="preserve">c.) As leaders we must not trust in and boast of our own strength (13): </w:t>
      </w:r>
      <w:r>
        <w:t xml:space="preserve">This truly is a fatal flaw for leaders. We need to be deeply aware that Jesus is the Vine and we are the branches and apart from Him we can do </w:t>
      </w:r>
      <w:r>
        <w:rPr>
          <w:i/>
        </w:rPr>
        <w:t>nothing</w:t>
      </w:r>
      <w:r>
        <w:t xml:space="preserve">. As one leader observed, how much </w:t>
      </w:r>
      <w:r w:rsidRPr="002A0A6E">
        <w:rPr>
          <w:i/>
        </w:rPr>
        <w:t>nothing</w:t>
      </w:r>
      <w:r>
        <w:t xml:space="preserve"> we try to do!</w:t>
      </w:r>
      <w:r w:rsidRPr="002A0A6E">
        <w:t xml:space="preserve"> There</w:t>
      </w:r>
      <w:r>
        <w:t xml:space="preserve"> will be no lasting fruit borne in our ministries if we try to live independently of Christ.</w:t>
      </w:r>
    </w:p>
    <w:p w:rsidR="008360D4" w:rsidRDefault="008360D4" w:rsidP="00FD5D1A">
      <w:pPr>
        <w:spacing w:line="240" w:lineRule="auto"/>
      </w:pPr>
      <w:r>
        <w:rPr>
          <w:u w:val="single"/>
        </w:rPr>
        <w:t>d.) We must not lose sight of the fact that God is in control (11):</w:t>
      </w:r>
      <w:r>
        <w:t xml:space="preserve"> He is Sovereign and He will have His way. No one will be able to stop Him. We can take heart from this truth. We can also be warned and rebuked by it.</w:t>
      </w:r>
    </w:p>
    <w:p w:rsidR="008360D4" w:rsidRDefault="008360D4" w:rsidP="00FD5D1A">
      <w:pPr>
        <w:spacing w:line="240" w:lineRule="auto"/>
      </w:pPr>
      <w:r>
        <w:rPr>
          <w:u w:val="single"/>
        </w:rPr>
        <w:t>e.)</w:t>
      </w:r>
      <w:r w:rsidR="00D47CC9">
        <w:rPr>
          <w:u w:val="single"/>
        </w:rPr>
        <w:t xml:space="preserve"> We must not forget that if we are given much, much will be required of us (7):</w:t>
      </w:r>
      <w:r w:rsidR="00D47CC9">
        <w:t xml:space="preserve"> </w:t>
      </w:r>
      <w:r w:rsidR="00D47CC9">
        <w:rPr>
          <w:b/>
          <w:i/>
        </w:rPr>
        <w:t>Therefore you will be among the first to go into exile...</w:t>
      </w:r>
      <w:r w:rsidR="00D47CC9">
        <w:t>Those who teach will be judged more strictly (James 3:1). If in any sense we regard ourselves to be privileged, let us also be aware of the huge responsibility that has also come our way.</w:t>
      </w:r>
    </w:p>
    <w:p w:rsidR="00D47CC9" w:rsidRDefault="00D47CC9" w:rsidP="00FD5D1A">
      <w:pPr>
        <w:spacing w:line="240" w:lineRule="auto"/>
      </w:pPr>
      <w:r>
        <w:t>Complacency is a danger to us all. I want to finish with these searching words from F.B.Meyer:</w:t>
      </w:r>
      <w:r w:rsidR="00424540">
        <w:t xml:space="preserve"> </w:t>
      </w:r>
    </w:p>
    <w:p w:rsidR="00424540" w:rsidRDefault="00424540" w:rsidP="00FD5D1A">
      <w:pPr>
        <w:spacing w:line="240" w:lineRule="auto"/>
        <w:rPr>
          <w:i/>
        </w:rPr>
      </w:pPr>
      <w:r>
        <w:rPr>
          <w:i/>
        </w:rPr>
        <w:t>If only we are well supplied with the comforts and luxuries of life, we are apt to become thoughtless of the miseries of poverty and misfortune. If our own heaven is secure, we are apt to enwrap ourselves with an atmosphere of satisfaction and composure, without taking sufficiently to heart the needs of the great world of sin and sorrow around...Are we at ease in Zion? Are we using for our own luxurious enjoyment gifts which God entrusted to our care for the world</w:t>
      </w:r>
      <w:r w:rsidR="005A740C">
        <w:rPr>
          <w:i/>
        </w:rPr>
        <w:t>...</w:t>
      </w:r>
      <w:r>
        <w:rPr>
          <w:i/>
        </w:rPr>
        <w:t>We have but one life to spend; let it be a life in earnest. Let us bethink ourselves of any whom we can help</w:t>
      </w:r>
      <w:r w:rsidR="00EF13F3">
        <w:rPr>
          <w:i/>
        </w:rPr>
        <w:t xml:space="preserve"> </w:t>
      </w:r>
      <w:r>
        <w:rPr>
          <w:i/>
        </w:rPr>
        <w:t>-</w:t>
      </w:r>
      <w:r w:rsidR="00EF13F3">
        <w:rPr>
          <w:i/>
        </w:rPr>
        <w:t xml:space="preserve"> </w:t>
      </w:r>
      <w:r>
        <w:rPr>
          <w:i/>
        </w:rPr>
        <w:t>any who are in affliction...Great verses through the Bible, p.347.</w:t>
      </w:r>
    </w:p>
    <w:p w:rsidR="00424540" w:rsidRPr="00424540" w:rsidRDefault="00424540" w:rsidP="00FD5D1A">
      <w:pPr>
        <w:spacing w:line="240" w:lineRule="auto"/>
        <w:rPr>
          <w:i/>
        </w:rPr>
      </w:pPr>
      <w:r>
        <w:rPr>
          <w:b/>
          <w:i/>
        </w:rPr>
        <w:t xml:space="preserve">Prayer: </w:t>
      </w:r>
      <w:r>
        <w:rPr>
          <w:i/>
        </w:rPr>
        <w:t xml:space="preserve">Lord God, I want to state my strong desire that complacency will never find a place to lodge in my heart. I want my life to be a fireplace where your fire can burn continually, </w:t>
      </w:r>
      <w:r w:rsidR="005A740C">
        <w:rPr>
          <w:i/>
        </w:rPr>
        <w:t>for the glory of your Name</w:t>
      </w:r>
      <w:r>
        <w:rPr>
          <w:i/>
        </w:rPr>
        <w:t>. Thank you Lord. Amen.</w:t>
      </w:r>
    </w:p>
    <w:sectPr w:rsidR="00424540" w:rsidRPr="00424540" w:rsidSect="00DF3F8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B2897"/>
    <w:rsid w:val="00084D13"/>
    <w:rsid w:val="002A0A6E"/>
    <w:rsid w:val="00413EEF"/>
    <w:rsid w:val="00424540"/>
    <w:rsid w:val="005A740C"/>
    <w:rsid w:val="006B789E"/>
    <w:rsid w:val="008360D4"/>
    <w:rsid w:val="009B2897"/>
    <w:rsid w:val="00CD47E9"/>
    <w:rsid w:val="00D47CC9"/>
    <w:rsid w:val="00DF3F82"/>
    <w:rsid w:val="00EF13F3"/>
    <w:rsid w:val="00FD5D1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F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2012-10-31T15:03:00Z</dcterms:created>
  <dcterms:modified xsi:type="dcterms:W3CDTF">2012-11-12T08:23:00Z</dcterms:modified>
</cp:coreProperties>
</file>