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1E6B" w:rsidRDefault="007C79B1" w:rsidP="000159C5">
      <w:pPr>
        <w:spacing w:line="240" w:lineRule="auto"/>
        <w:rPr>
          <w:b/>
          <w:u w:val="single"/>
        </w:rPr>
      </w:pPr>
      <w:r>
        <w:rPr>
          <w:b/>
          <w:u w:val="single"/>
        </w:rPr>
        <w:t>Daily Bible thoughts 211: Monday 22</w:t>
      </w:r>
      <w:r w:rsidRPr="007C79B1">
        <w:rPr>
          <w:b/>
          <w:u w:val="single"/>
          <w:vertAlign w:val="superscript"/>
        </w:rPr>
        <w:t>nd</w:t>
      </w:r>
      <w:r>
        <w:rPr>
          <w:b/>
          <w:u w:val="single"/>
        </w:rPr>
        <w:t xml:space="preserve"> October 2012: Jonah 4</w:t>
      </w:r>
    </w:p>
    <w:p w:rsidR="007C79B1" w:rsidRDefault="007C79B1" w:rsidP="000159C5">
      <w:pPr>
        <w:spacing w:line="240" w:lineRule="auto"/>
        <w:rPr>
          <w:i/>
        </w:rPr>
      </w:pPr>
      <w:r>
        <w:t xml:space="preserve">In introducing this last chapter, I’d like to return to Eugene Peterson’s introduction to ‘Jonah’ in ‘the Message’: </w:t>
      </w:r>
      <w:r>
        <w:rPr>
          <w:i/>
        </w:rPr>
        <w:t xml:space="preserve">Jonah is not a hero too high and mighty for us to identify with...we find Jonah as a companion in our ineptness. Here is someone on our level. Even when Jonah does it right (like preaching, finally, in Nineveh) he does it wrong (by getting angry at God). But the whole time God is working in and around Jonah’s very ineptness and accomplishing his purposes in him. Most of us need </w:t>
      </w:r>
      <w:r w:rsidR="006218B7">
        <w:rPr>
          <w:i/>
        </w:rPr>
        <w:t>a biblical</w:t>
      </w:r>
      <w:r>
        <w:rPr>
          <w:i/>
        </w:rPr>
        <w:t xml:space="preserve"> friend or two like Jonah.</w:t>
      </w:r>
    </w:p>
    <w:p w:rsidR="00E33F47" w:rsidRDefault="006218B7" w:rsidP="000159C5">
      <w:pPr>
        <w:spacing w:line="240" w:lineRule="auto"/>
        <w:rPr>
          <w:b/>
          <w:i/>
        </w:rPr>
      </w:pPr>
      <w:r>
        <w:t xml:space="preserve">You have to say that Jonah was frank with God. This was why he ran the other way when God called him to preach in </w:t>
      </w:r>
      <w:r w:rsidR="004F2CB8">
        <w:t>Nineveh</w:t>
      </w:r>
      <w:r>
        <w:t>. It was because he didn’t want the Ninevites to repent and receive mercy. He knew the God he was dealing with; knew that the Lord would show compa</w:t>
      </w:r>
      <w:r w:rsidR="00BE5EDD">
        <w:t>ssion to them and forgive th</w:t>
      </w:r>
      <w:r w:rsidR="00E33F47">
        <w:t xml:space="preserve">em. This comes across in all its starkness in </w:t>
      </w:r>
      <w:r w:rsidR="00E33F47">
        <w:rPr>
          <w:b/>
          <w:i/>
        </w:rPr>
        <w:t>The Message:</w:t>
      </w:r>
    </w:p>
    <w:p w:rsidR="00BE5EDD" w:rsidRPr="00BE5EDD" w:rsidRDefault="00BE5EDD" w:rsidP="000159C5">
      <w:pPr>
        <w:spacing w:line="240" w:lineRule="auto"/>
        <w:rPr>
          <w:b/>
          <w:i/>
        </w:rPr>
      </w:pPr>
      <w:r>
        <w:t xml:space="preserve"> </w:t>
      </w:r>
      <w:r>
        <w:rPr>
          <w:b/>
          <w:i/>
        </w:rPr>
        <w:t>Jonah was furious. He lost his temper. He yelled at GOD, ‘’God! I knew it</w:t>
      </w:r>
      <w:r w:rsidR="000159C5">
        <w:rPr>
          <w:b/>
          <w:i/>
        </w:rPr>
        <w:t xml:space="preserve"> </w:t>
      </w:r>
      <w:r>
        <w:rPr>
          <w:b/>
          <w:i/>
        </w:rPr>
        <w:t>-</w:t>
      </w:r>
      <w:r w:rsidR="000159C5">
        <w:rPr>
          <w:b/>
          <w:i/>
        </w:rPr>
        <w:t xml:space="preserve"> </w:t>
      </w:r>
      <w:r>
        <w:rPr>
          <w:b/>
          <w:i/>
        </w:rPr>
        <w:t>when I was back home, I knew this was going to happen! That’s why I ran off to Tarshish! I knew you were sheer grace and mercy, not easily angered, rich in love, and ready at the drop of a hat to turn your plans of punishment into a program of forgiveness! ‘’So, GOD, if you won’t kill them, kill me! I’m better off</w:t>
      </w:r>
      <w:r>
        <w:rPr>
          <w:b/>
        </w:rPr>
        <w:t xml:space="preserve"> </w:t>
      </w:r>
      <w:r>
        <w:rPr>
          <w:b/>
          <w:i/>
        </w:rPr>
        <w:t>dead!’’</w:t>
      </w:r>
    </w:p>
    <w:p w:rsidR="006218B7" w:rsidRPr="00BE5EDD" w:rsidRDefault="008A7EA0" w:rsidP="000159C5">
      <w:pPr>
        <w:spacing w:line="240" w:lineRule="auto"/>
      </w:pPr>
      <w:r>
        <w:t>What transpired was not what Jonah desired</w:t>
      </w:r>
      <w:r w:rsidR="006218B7">
        <w:t>. He wanted the Assyrians wiped off the map. They had been such a threat to his own country, and he felt protective of his land and people. It might seem to us to be a strange reason for disobeying God, but this was Jonah’s angle. He would rather die than see ‘revival’ in this foreign land.</w:t>
      </w:r>
      <w:r w:rsidR="006D73D6">
        <w:t xml:space="preserve"> Warren Wiersbe makes the point that if God had only wanted to save Nineveh the book would have ended with the close of chapter 3. But He also wanted to save Jonah from himself. He says that like the older brother in the story of the prodigal son, </w:t>
      </w:r>
      <w:r>
        <w:t>Jonah stayed</w:t>
      </w:r>
      <w:r w:rsidR="006D73D6">
        <w:t xml:space="preserve"> outside and vented his bitterness (Lk.15:25-32).</w:t>
      </w:r>
      <w:r w:rsidR="00BE5EDD">
        <w:t xml:space="preserve"> </w:t>
      </w:r>
      <w:r w:rsidR="00BE5EDD">
        <w:rPr>
          <w:b/>
          <w:i/>
        </w:rPr>
        <w:t xml:space="preserve">The Message </w:t>
      </w:r>
      <w:r w:rsidR="00BE5EDD">
        <w:t xml:space="preserve">says he </w:t>
      </w:r>
      <w:r w:rsidR="00BE5EDD">
        <w:rPr>
          <w:b/>
          <w:i/>
        </w:rPr>
        <w:t>sat down in a sulk</w:t>
      </w:r>
      <w:r w:rsidR="00BE5EDD">
        <w:t>.</w:t>
      </w:r>
      <w:r w:rsidR="00E33F47">
        <w:t xml:space="preserve"> So this book challenges us about loving our enemies. Do we? Will we? (Matt.5:43, 44; Lk.6:27, 28).</w:t>
      </w:r>
    </w:p>
    <w:p w:rsidR="006218B7" w:rsidRDefault="006D73D6" w:rsidP="000159C5">
      <w:pPr>
        <w:spacing w:line="240" w:lineRule="auto"/>
      </w:pPr>
      <w:r>
        <w:t xml:space="preserve">Just as God was merciful to the people of Nineveh, so He was to his recalcitrant servant (6). Jonah was initially happy with what God </w:t>
      </w:r>
      <w:r>
        <w:rPr>
          <w:b/>
          <w:i/>
        </w:rPr>
        <w:t>provided</w:t>
      </w:r>
      <w:r>
        <w:t xml:space="preserve">. But then God, in His great wisdom and goodness, </w:t>
      </w:r>
      <w:r w:rsidR="008A7EA0">
        <w:rPr>
          <w:b/>
          <w:i/>
        </w:rPr>
        <w:t xml:space="preserve">provided </w:t>
      </w:r>
      <w:r w:rsidR="008A7EA0">
        <w:t>two</w:t>
      </w:r>
      <w:r>
        <w:t xml:space="preserve"> further things that were like the provision of the great fish (7, 8, see 1:17). He supplied a worm to chomp away at Jonah’s covering, and then some intense sunshine and wind for his unprotected pate.</w:t>
      </w:r>
      <w:r w:rsidR="00BE5EDD">
        <w:t xml:space="preserve"> Jonah would have been happy for Nineveh’s destruction while he mourned the loss of his gourd. He had to be taught that what that plant was to him, Nineveh was to God, and much more. He had laboured over it and caused it to g</w:t>
      </w:r>
      <w:r w:rsidR="00E33F47">
        <w:t>row through long centuries (11, see also Ezk.18:21-23; 33:11)</w:t>
      </w:r>
    </w:p>
    <w:p w:rsidR="00E33F47" w:rsidRDefault="00E33F47" w:rsidP="000159C5">
      <w:pPr>
        <w:spacing w:line="240" w:lineRule="auto"/>
      </w:pPr>
      <w:r>
        <w:t xml:space="preserve">These words of God in (11) can be applied to us all: </w:t>
      </w:r>
      <w:r>
        <w:rPr>
          <w:b/>
          <w:i/>
        </w:rPr>
        <w:t xml:space="preserve">Should I not be concerned...? </w:t>
      </w:r>
      <w:r>
        <w:t xml:space="preserve"> There is a great missionary breadth of vision to this Old Testament book. It proclaims that the message of salvation is not just for Israel, and prepares for the words of Christ that </w:t>
      </w:r>
      <w:r>
        <w:rPr>
          <w:b/>
          <w:i/>
        </w:rPr>
        <w:t>God so loved the world (Jn.3:16)</w:t>
      </w:r>
      <w:r>
        <w:t>. Tom Hale says that Jonah was the first ever ‘’missionary’’ to the Gentiles. He was a reluctant missionary, but God, he writes has been sending imperfect missionaries into His harvest fields ever since.</w:t>
      </w:r>
    </w:p>
    <w:p w:rsidR="00E33F47" w:rsidRPr="00E33F47" w:rsidRDefault="00E33F47" w:rsidP="000159C5">
      <w:pPr>
        <w:spacing w:line="240" w:lineRule="auto"/>
        <w:rPr>
          <w:i/>
        </w:rPr>
      </w:pPr>
      <w:r>
        <w:rPr>
          <w:b/>
          <w:i/>
        </w:rPr>
        <w:t xml:space="preserve">Prayer: </w:t>
      </w:r>
      <w:r>
        <w:rPr>
          <w:i/>
        </w:rPr>
        <w:t>Lord Jesus, please give to your church such a burden for lost souls that we will both intercede and go</w:t>
      </w:r>
      <w:r w:rsidR="00A61083">
        <w:rPr>
          <w:i/>
        </w:rPr>
        <w:t>. Keep us from being Jonah-like ‘spectators’.</w:t>
      </w:r>
    </w:p>
    <w:p w:rsidR="006218B7" w:rsidRPr="006218B7" w:rsidRDefault="006218B7" w:rsidP="000159C5">
      <w:pPr>
        <w:spacing w:line="240" w:lineRule="auto"/>
      </w:pPr>
    </w:p>
    <w:sectPr w:rsidR="006218B7" w:rsidRPr="006218B7" w:rsidSect="000B1E6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7C79B1"/>
    <w:rsid w:val="000159C5"/>
    <w:rsid w:val="000B1E6B"/>
    <w:rsid w:val="00457658"/>
    <w:rsid w:val="004E2148"/>
    <w:rsid w:val="004F2CB8"/>
    <w:rsid w:val="006218B7"/>
    <w:rsid w:val="006D73D6"/>
    <w:rsid w:val="007C79B1"/>
    <w:rsid w:val="008A7EA0"/>
    <w:rsid w:val="00943E2B"/>
    <w:rsid w:val="00A61083"/>
    <w:rsid w:val="00BE5EDD"/>
    <w:rsid w:val="00E33F4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1E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519</Words>
  <Characters>2964</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2</cp:revision>
  <dcterms:created xsi:type="dcterms:W3CDTF">2012-11-05T09:02:00Z</dcterms:created>
  <dcterms:modified xsi:type="dcterms:W3CDTF">2012-11-05T09:02:00Z</dcterms:modified>
</cp:coreProperties>
</file>