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0B4" w:rsidRDefault="007955B4" w:rsidP="00F05A5E">
      <w:pPr>
        <w:spacing w:line="240" w:lineRule="auto"/>
        <w:rPr>
          <w:b/>
          <w:u w:val="single"/>
        </w:rPr>
      </w:pPr>
      <w:r>
        <w:rPr>
          <w:b/>
          <w:u w:val="single"/>
        </w:rPr>
        <w:t>Daily Bible thoughts 196: Monday 1</w:t>
      </w:r>
      <w:r w:rsidRPr="007955B4">
        <w:rPr>
          <w:b/>
          <w:u w:val="single"/>
          <w:vertAlign w:val="superscript"/>
        </w:rPr>
        <w:t>st</w:t>
      </w:r>
      <w:r>
        <w:rPr>
          <w:b/>
          <w:u w:val="single"/>
        </w:rPr>
        <w:t xml:space="preserve"> October 2012: 2 Kings 23:1-</w:t>
      </w:r>
      <w:r w:rsidR="00E029E5">
        <w:rPr>
          <w:b/>
          <w:u w:val="single"/>
        </w:rPr>
        <w:t>27</w:t>
      </w:r>
    </w:p>
    <w:p w:rsidR="007955B4" w:rsidRDefault="007955B4" w:rsidP="00F05A5E">
      <w:pPr>
        <w:spacing w:line="240" w:lineRule="auto"/>
      </w:pPr>
      <w:r>
        <w:t xml:space="preserve">Imagine our Prime Minister calling together many of his fellow leaders, and at least a representative </w:t>
      </w:r>
      <w:r w:rsidR="00744A47">
        <w:t>grouping from the church and</w:t>
      </w:r>
      <w:r>
        <w:t xml:space="preserve"> nation at large. Envisage many thousands gathering at a huge venue in the capital city</w:t>
      </w:r>
      <w:r w:rsidR="00E029E5">
        <w:t xml:space="preserve">: </w:t>
      </w:r>
      <w:r w:rsidR="00E029E5">
        <w:rPr>
          <w:b/>
          <w:i/>
        </w:rPr>
        <w:t>priests and prophets and people ranging from the famous to the unknown</w:t>
      </w:r>
      <w:r w:rsidR="00E029E5">
        <w:t>.</w:t>
      </w:r>
      <w:r w:rsidR="00777874">
        <w:t xml:space="preserve"> </w:t>
      </w:r>
      <w:proofErr w:type="gramStart"/>
      <w:r w:rsidR="00777874">
        <w:rPr>
          <w:b/>
          <w:i/>
        </w:rPr>
        <w:t xml:space="preserve">The </w:t>
      </w:r>
      <w:r w:rsidR="00777874" w:rsidRPr="00777874">
        <w:rPr>
          <w:b/>
          <w:i/>
        </w:rPr>
        <w:t>Message</w:t>
      </w:r>
      <w:r w:rsidR="00777874">
        <w:t>.</w:t>
      </w:r>
      <w:proofErr w:type="gramEnd"/>
      <w:r w:rsidR="00777874" w:rsidRPr="00777874">
        <w:rPr>
          <w:b/>
          <w:i/>
        </w:rPr>
        <w:t xml:space="preserve"> </w:t>
      </w:r>
      <w:r w:rsidRPr="00777874">
        <w:t>Then</w:t>
      </w:r>
      <w:r>
        <w:t xml:space="preserve"> the PM solemnly takes the Bible in his hand and reads from it. Next</w:t>
      </w:r>
      <w:r w:rsidR="007035B4">
        <w:t xml:space="preserve"> he prays, telling the Lord that he is personally committed to obeying His Word, and that with His help he will do so. We will not be surprised if his actions have a huge impact on the people of this country (3b). Not all of them will be sincere; not everyone will have a genuine change of heart, and time will eventually show this. Nevertheless, the impact of such an authentic move on the part of the nation’s man at the top can’t help but have profound repercussions across the entire land. Try to imagine such a thing happening in the UK today, hard as it is to do so! That will give you a feel for what was taking place here.</w:t>
      </w:r>
      <w:r w:rsidR="009B482B">
        <w:t xml:space="preserve"> Can you begin to consider a situation where we have such a God-fearing leader that he ruthlessly pursues a policy of spiritual and moral ‘house-cleaning’? May God give us such </w:t>
      </w:r>
      <w:proofErr w:type="gramStart"/>
      <w:r w:rsidR="009B482B">
        <w:t>leadership.</w:t>
      </w:r>
      <w:proofErr w:type="gramEnd"/>
    </w:p>
    <w:p w:rsidR="004B7BB0" w:rsidRPr="001D5773" w:rsidRDefault="00E029E5" w:rsidP="00F05A5E">
      <w:pPr>
        <w:spacing w:line="240" w:lineRule="auto"/>
      </w:pPr>
      <w:r>
        <w:t>Josiah meant business</w:t>
      </w:r>
      <w:r w:rsidR="004B7BB0">
        <w:t xml:space="preserve"> (25): </w:t>
      </w:r>
      <w:r w:rsidR="004B7BB0">
        <w:rPr>
          <w:b/>
          <w:i/>
        </w:rPr>
        <w:t>There was no king to compare with Josiah</w:t>
      </w:r>
      <w:r w:rsidR="00ED118F">
        <w:rPr>
          <w:b/>
          <w:i/>
        </w:rPr>
        <w:t xml:space="preserve"> </w:t>
      </w:r>
      <w:r w:rsidR="004B7BB0">
        <w:rPr>
          <w:b/>
          <w:i/>
        </w:rPr>
        <w:t>-</w:t>
      </w:r>
      <w:r w:rsidR="00ED118F">
        <w:rPr>
          <w:b/>
          <w:i/>
        </w:rPr>
        <w:t xml:space="preserve"> </w:t>
      </w:r>
      <w:r w:rsidR="004B7BB0">
        <w:rPr>
          <w:b/>
          <w:i/>
        </w:rPr>
        <w:t>neither before nor after</w:t>
      </w:r>
      <w:r w:rsidR="00ED118F">
        <w:rPr>
          <w:b/>
          <w:i/>
        </w:rPr>
        <w:t xml:space="preserve"> </w:t>
      </w:r>
      <w:r w:rsidR="004B7BB0">
        <w:rPr>
          <w:b/>
          <w:i/>
        </w:rPr>
        <w:t>-</w:t>
      </w:r>
      <w:r w:rsidR="00ED118F">
        <w:rPr>
          <w:b/>
          <w:i/>
        </w:rPr>
        <w:t xml:space="preserve"> </w:t>
      </w:r>
      <w:r w:rsidR="004B7BB0">
        <w:rPr>
          <w:b/>
          <w:i/>
        </w:rPr>
        <w:t>a king who turned in total and repentant obedience to GOD, heart and mind and strength, following the instructions revealed to and written by Moses</w:t>
      </w:r>
      <w:r w:rsidR="001D5773">
        <w:rPr>
          <w:b/>
          <w:i/>
        </w:rPr>
        <w:t xml:space="preserve">. The world would never again see a king like Josiah. </w:t>
      </w:r>
      <w:r w:rsidR="001D5773">
        <w:t>What a commendation!</w:t>
      </w:r>
    </w:p>
    <w:p w:rsidR="009B482B" w:rsidRDefault="00E029E5" w:rsidP="00F05A5E">
      <w:pPr>
        <w:spacing w:line="240" w:lineRule="auto"/>
      </w:pPr>
      <w:r>
        <w:t xml:space="preserve"> Having found the l</w:t>
      </w:r>
      <w:r w:rsidR="00777874">
        <w:t>ost Scriptures in the temple, Josiah</w:t>
      </w:r>
      <w:r>
        <w:t xml:space="preserve"> was determined</w:t>
      </w:r>
      <w:r w:rsidR="00777874">
        <w:t xml:space="preserve"> to not leave them on the shelf</w:t>
      </w:r>
      <w:r>
        <w:t>.</w:t>
      </w:r>
      <w:r w:rsidR="009B482B">
        <w:t xml:space="preserve"> The big meeting he called wasn’t merely religious ceremonial (1-3). In what follows (4-25) you see that Josiah was determined to remove from the land everything that defiled it and displeased God. He declared war on these things.</w:t>
      </w:r>
      <w:r w:rsidR="00744A47">
        <w:t xml:space="preserve"> Just one sentence from </w:t>
      </w:r>
      <w:r w:rsidR="00744A47">
        <w:rPr>
          <w:b/>
          <w:i/>
        </w:rPr>
        <w:t xml:space="preserve">The Message </w:t>
      </w:r>
      <w:r w:rsidR="001D5773">
        <w:t>is illustrative of what he did</w:t>
      </w:r>
      <w:r w:rsidR="00744A47">
        <w:t xml:space="preserve">: </w:t>
      </w:r>
      <w:r w:rsidR="00744A47">
        <w:rPr>
          <w:b/>
          <w:i/>
        </w:rPr>
        <w:t>In a stroke he swept the country clean of the polluting stench of the round-the-clock worship of Baal, sun and moon, stars</w:t>
      </w:r>
      <w:r w:rsidR="00ED118F">
        <w:rPr>
          <w:b/>
          <w:i/>
        </w:rPr>
        <w:t xml:space="preserve"> </w:t>
      </w:r>
      <w:r w:rsidR="00744A47">
        <w:rPr>
          <w:b/>
          <w:i/>
        </w:rPr>
        <w:t>- all the so-called cosmic powers</w:t>
      </w:r>
      <w:r w:rsidR="00744A47">
        <w:t xml:space="preserve">. </w:t>
      </w:r>
      <w:r w:rsidR="001D5773">
        <w:t xml:space="preserve"> Clearly his campaign against pagan worship was more thorough and extensive than that of any reform-minded king preceding him. No king before or after him obeyed the </w:t>
      </w:r>
      <w:proofErr w:type="gramStart"/>
      <w:r w:rsidR="001D5773">
        <w:t>law</w:t>
      </w:r>
      <w:proofErr w:type="gramEnd"/>
      <w:r w:rsidR="001D5773">
        <w:t xml:space="preserve"> of Moses so carefully and so whole-</w:t>
      </w:r>
      <w:r w:rsidR="00777874">
        <w:t>heartedly. The</w:t>
      </w:r>
      <w:r w:rsidR="00744A47">
        <w:t xml:space="preserve"> religion the Bible calls for is one that puts boots on its beliefs! It’s not enough to just turn up at church.</w:t>
      </w:r>
      <w:r w:rsidR="009B482B">
        <w:t xml:space="preserve"> Manasseh rebuilt everything his father tore down (2 Kings 21:3), but Josiah tore down what Manasseh built up.</w:t>
      </w:r>
      <w:r w:rsidR="00314041">
        <w:t xml:space="preserve"> As he obeyed his Bible, he got rid of what was evil and</w:t>
      </w:r>
      <w:r w:rsidR="00744A47">
        <w:t xml:space="preserve"> he demonstrated fully that he</w:t>
      </w:r>
      <w:r w:rsidR="00314041">
        <w:t xml:space="preserve"> was committed to doing the good. The observance of the Passover (21-23) reminded the people that they belonged to the Lord and must evict evil from their lives</w:t>
      </w:r>
      <w:r w:rsidR="00777874">
        <w:t xml:space="preserve"> also</w:t>
      </w:r>
      <w:r w:rsidR="00314041">
        <w:t>.</w:t>
      </w:r>
      <w:r w:rsidR="001D5773">
        <w:t xml:space="preserve"> Josiah set them an example, but they were to deal with their own rubbish and put it out for collection. It had to go.</w:t>
      </w:r>
      <w:r w:rsidR="00777874">
        <w:t xml:space="preserve"> (</w:t>
      </w:r>
      <w:r w:rsidR="009B482B">
        <w:t>We see that Josiah’s work was the fulfilment of a prophecy made years earli</w:t>
      </w:r>
      <w:r w:rsidR="00777874">
        <w:t xml:space="preserve">er. Look at </w:t>
      </w:r>
      <w:r w:rsidR="009B482B">
        <w:t>1 Kings 13:1-5</w:t>
      </w:r>
      <w:r w:rsidR="00777874">
        <w:t xml:space="preserve">, and </w:t>
      </w:r>
      <w:r w:rsidR="00314041">
        <w:t>see 15-18</w:t>
      </w:r>
      <w:r w:rsidR="009B482B">
        <w:t>)</w:t>
      </w:r>
    </w:p>
    <w:p w:rsidR="00314041" w:rsidRDefault="00744A47" w:rsidP="00F05A5E">
      <w:pPr>
        <w:spacing w:line="240" w:lineRule="auto"/>
        <w:rPr>
          <w:i/>
        </w:rPr>
      </w:pPr>
      <w:proofErr w:type="spellStart"/>
      <w:r>
        <w:rPr>
          <w:i/>
        </w:rPr>
        <w:t>F.B.Meyer</w:t>
      </w:r>
      <w:proofErr w:type="spellEnd"/>
      <w:r>
        <w:rPr>
          <w:i/>
        </w:rPr>
        <w:t xml:space="preserve"> </w:t>
      </w:r>
      <w:r>
        <w:t>writes</w:t>
      </w:r>
      <w:r w:rsidR="00314041">
        <w:t xml:space="preserve"> that the Word of God </w:t>
      </w:r>
      <w:r w:rsidR="00314041">
        <w:rPr>
          <w:i/>
        </w:rPr>
        <w:t xml:space="preserve">should be used as a standard by which to judge the habits and tenets of our life...let us also use it more frequently as the bath of the spirit. Let us bathe in it. Let us revel in it as the grimy children of the slums in the laughing wavelets of river and sea. </w:t>
      </w:r>
      <w:proofErr w:type="gramStart"/>
      <w:r w:rsidR="00314041">
        <w:rPr>
          <w:i/>
        </w:rPr>
        <w:t>Great verses through the Bible, p.137.</w:t>
      </w:r>
      <w:proofErr w:type="gramEnd"/>
    </w:p>
    <w:p w:rsidR="00777874" w:rsidRDefault="00777874" w:rsidP="00F05A5E">
      <w:pPr>
        <w:spacing w:line="240" w:lineRule="auto"/>
      </w:pPr>
      <w:r>
        <w:t>Our passage ends on a sombre note (26/27). All this change was too late. (Much of it was probably superficial: change at surface level rather than deep down heart change.) God’s judgment on Judah was postponed, but it could not be cancelled.</w:t>
      </w:r>
    </w:p>
    <w:p w:rsidR="00777874" w:rsidRPr="00777874" w:rsidRDefault="00777874" w:rsidP="00F05A5E">
      <w:pPr>
        <w:spacing w:line="240" w:lineRule="auto"/>
        <w:rPr>
          <w:i/>
        </w:rPr>
      </w:pPr>
      <w:r>
        <w:rPr>
          <w:b/>
          <w:i/>
        </w:rPr>
        <w:t xml:space="preserve">Prayer: </w:t>
      </w:r>
      <w:r>
        <w:rPr>
          <w:i/>
        </w:rPr>
        <w:t xml:space="preserve">Lord, please give us </w:t>
      </w:r>
      <w:proofErr w:type="gramStart"/>
      <w:r>
        <w:rPr>
          <w:i/>
        </w:rPr>
        <w:t>leaders</w:t>
      </w:r>
      <w:proofErr w:type="gramEnd"/>
      <w:r>
        <w:rPr>
          <w:i/>
        </w:rPr>
        <w:t xml:space="preserve"> </w:t>
      </w:r>
      <w:r w:rsidR="00E144AE">
        <w:rPr>
          <w:i/>
        </w:rPr>
        <w:t>who are only interested in</w:t>
      </w:r>
      <w:r>
        <w:rPr>
          <w:i/>
        </w:rPr>
        <w:t xml:space="preserve"> your ‘vote’; who please you above all.</w:t>
      </w:r>
    </w:p>
    <w:p w:rsidR="00777874" w:rsidRPr="00777874" w:rsidRDefault="00777874" w:rsidP="00F05A5E">
      <w:pPr>
        <w:spacing w:line="240" w:lineRule="auto"/>
      </w:pPr>
    </w:p>
    <w:sectPr w:rsidR="00777874" w:rsidRPr="00777874" w:rsidSect="00A470B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955B4"/>
    <w:rsid w:val="00004AEA"/>
    <w:rsid w:val="001D5773"/>
    <w:rsid w:val="00314041"/>
    <w:rsid w:val="004B7BB0"/>
    <w:rsid w:val="00557E76"/>
    <w:rsid w:val="007035B4"/>
    <w:rsid w:val="00744A47"/>
    <w:rsid w:val="00777874"/>
    <w:rsid w:val="007955B4"/>
    <w:rsid w:val="009B482B"/>
    <w:rsid w:val="00A470B4"/>
    <w:rsid w:val="00CD0C88"/>
    <w:rsid w:val="00E029E5"/>
    <w:rsid w:val="00E144AE"/>
    <w:rsid w:val="00ED118F"/>
    <w:rsid w:val="00F05A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0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560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2012-09-24T14:32:00Z</dcterms:created>
  <dcterms:modified xsi:type="dcterms:W3CDTF">2012-10-01T07:12:00Z</dcterms:modified>
</cp:coreProperties>
</file>