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1F5" w:rsidRDefault="00951CB6" w:rsidP="00EC4A29">
      <w:pPr>
        <w:spacing w:line="240" w:lineRule="auto"/>
        <w:rPr>
          <w:b/>
          <w:u w:val="single"/>
        </w:rPr>
      </w:pPr>
      <w:r>
        <w:rPr>
          <w:b/>
          <w:u w:val="single"/>
        </w:rPr>
        <w:t>Daily Bible thoughts 176: Monday 3</w:t>
      </w:r>
      <w:r w:rsidRPr="00951CB6">
        <w:rPr>
          <w:b/>
          <w:u w:val="single"/>
          <w:vertAlign w:val="superscript"/>
        </w:rPr>
        <w:t>rd</w:t>
      </w:r>
      <w:r>
        <w:rPr>
          <w:b/>
          <w:u w:val="single"/>
        </w:rPr>
        <w:t xml:space="preserve"> September 2012: 2 Kings 13:10-25</w:t>
      </w:r>
    </w:p>
    <w:p w:rsidR="008128C9" w:rsidRDefault="00951CB6" w:rsidP="00EC4A29">
      <w:pPr>
        <w:spacing w:line="240" w:lineRule="auto"/>
      </w:pPr>
      <w:r>
        <w:t xml:space="preserve">It is interesting to read here that: </w:t>
      </w:r>
      <w:r w:rsidRPr="00951CB6">
        <w:rPr>
          <w:b/>
          <w:i/>
        </w:rPr>
        <w:t>Elisha was suffering from the illness from which he died</w:t>
      </w:r>
      <w:r>
        <w:rPr>
          <w:b/>
          <w:i/>
        </w:rPr>
        <w:t xml:space="preserve"> (14)</w:t>
      </w:r>
      <w:r>
        <w:t xml:space="preserve">. Great prophet that he was; miracle worker that he was known to be; he nevertheless became ill and died. </w:t>
      </w:r>
      <w:r w:rsidR="00A37A4F">
        <w:t xml:space="preserve"> This is to be the final reference to Elisha in this book. The last previous mention of him</w:t>
      </w:r>
      <w:r>
        <w:t xml:space="preserve"> was in 2 Kings 9:1-3. He was involved there in the anointi</w:t>
      </w:r>
      <w:r w:rsidR="00A50CFD">
        <w:t>ng of Jehu. Since that moment</w:t>
      </w:r>
      <w:r>
        <w:t xml:space="preserve"> at least </w:t>
      </w:r>
      <w:r w:rsidR="00A37A4F">
        <w:t xml:space="preserve">40 years had elapsed. During that time he had remained the leading prophet in Israel. Elisha was such an esteemed person that even King Jehoash visited him on his deathbed and referred to him as </w:t>
      </w:r>
      <w:r w:rsidR="00A37A4F">
        <w:rPr>
          <w:b/>
          <w:i/>
        </w:rPr>
        <w:t>The chariots and horsemen of Israel (14)</w:t>
      </w:r>
      <w:r w:rsidR="00A37A4F">
        <w:t xml:space="preserve">. If you remember, Elisha had used these very words in referring to the prophet Elijah (2 Kings 2:12). This was an acknowledgment that Israel’s true strength lay not in its military might, but in Israel’s God, as manifested through Elisha. </w:t>
      </w:r>
      <w:r w:rsidR="00C343E4">
        <w:t xml:space="preserve">One man of God was seen to be equal in power to the entire army of </w:t>
      </w:r>
      <w:r w:rsidR="00615E6A">
        <w:t>Israel. (In</w:t>
      </w:r>
      <w:r w:rsidR="00A37A4F">
        <w:t xml:space="preserve"> fact, Israel</w:t>
      </w:r>
      <w:r w:rsidR="00615E6A">
        <w:t xml:space="preserve"> now</w:t>
      </w:r>
      <w:r w:rsidR="00A37A4F">
        <w:t xml:space="preserve"> had so few a</w:t>
      </w:r>
      <w:r w:rsidR="00615E6A">
        <w:t xml:space="preserve">ctual chariots and horses </w:t>
      </w:r>
      <w:r w:rsidR="00A50CFD">
        <w:t>left:</w:t>
      </w:r>
      <w:r w:rsidR="00615E6A">
        <w:t xml:space="preserve"> verse </w:t>
      </w:r>
      <w:r w:rsidR="00A37A4F">
        <w:t>7). Jehoash was by no means a godly man (10/11) but he recognised the strategic importance of the man of God. He had some inkling of how vital Elisha and his ministry were to the nation.</w:t>
      </w:r>
      <w:r w:rsidR="00053B72">
        <w:t xml:space="preserve"> He had a deep respect for him and worried that Israel would be left utterly defenceless with his passing.</w:t>
      </w:r>
      <w:r w:rsidR="008128C9">
        <w:t xml:space="preserve"> </w:t>
      </w:r>
      <w:r w:rsidR="00C343E4">
        <w:t xml:space="preserve">A Sengalese proverb goes: </w:t>
      </w:r>
      <w:r w:rsidR="00C343E4">
        <w:rPr>
          <w:i/>
        </w:rPr>
        <w:t>The opportunity that God sends does not wake up him who is asleep.</w:t>
      </w:r>
      <w:r w:rsidR="00C343E4">
        <w:t xml:space="preserve"> In this final encounter with Elisha, the king was given a great opportunity (15-19)</w:t>
      </w:r>
      <w:r w:rsidR="008A7673">
        <w:t xml:space="preserve">. Elisha carried out one last symbolic act. He got Jehoash to shoot an arrow out of an </w:t>
      </w:r>
      <w:r w:rsidR="008A7673">
        <w:rPr>
          <w:b/>
          <w:i/>
        </w:rPr>
        <w:t>east window (17)</w:t>
      </w:r>
      <w:r w:rsidR="008A7673">
        <w:t xml:space="preserve">: that is one facing the eastern part of Israel (Gilead), which was occupied at the time by Hazael king of Aram. As he did so, Elisha placed his hands on </w:t>
      </w:r>
      <w:r w:rsidR="00615E6A">
        <w:t>the</w:t>
      </w:r>
      <w:r w:rsidR="008A7673">
        <w:t xml:space="preserve"> king’s hands, to show that he would have God’s blessing in this fight.</w:t>
      </w:r>
      <w:r w:rsidR="00C343E4">
        <w:t xml:space="preserve"> It seems Jeh</w:t>
      </w:r>
      <w:r w:rsidR="00A50CFD">
        <w:t>oash, lacking spiritual insight and</w:t>
      </w:r>
      <w:r w:rsidR="00C343E4">
        <w:t xml:space="preserve"> didn’t really understand what was happening. He went through the motions and claimed only a limited victory over the enemy. He missed his opportunity and could never seize it again. Look at (19) and compare it with (25b). It is by and large true that in the Christian life you get what you go for. You can certainly set your sights too low. How many times will you strike your arrows on the ground? How big is your spiritual desire?</w:t>
      </w:r>
      <w:r w:rsidR="00615E6A">
        <w:t xml:space="preserve"> How large is your appetite for God and His blessing?</w:t>
      </w:r>
      <w:r w:rsidR="00053B72">
        <w:t xml:space="preserve"> Do we have both faith and determination?</w:t>
      </w:r>
      <w:r w:rsidR="008128C9">
        <w:t xml:space="preserve"> </w:t>
      </w:r>
      <w:r w:rsidR="00053B72">
        <w:rPr>
          <w:i/>
        </w:rPr>
        <w:t xml:space="preserve">Our success is commensurate with our faith. If we strike but thrice, we conquer but thrice. If we strike seven times, we attain a perfect victory over the adversary. Is not this the cause of comparative </w:t>
      </w:r>
      <w:r w:rsidR="00A50CFD">
        <w:rPr>
          <w:i/>
        </w:rPr>
        <w:t>failure</w:t>
      </w:r>
      <w:r w:rsidR="00053B72">
        <w:rPr>
          <w:i/>
        </w:rPr>
        <w:t xml:space="preserve"> in Gospel effort? Souls are not saved because we do not expect them to be saved</w:t>
      </w:r>
      <w:r w:rsidR="008128C9">
        <w:rPr>
          <w:i/>
        </w:rPr>
        <w:t>. A few are saved, because we only believe for a few. It is one of the most radical laws in the universe of God, and one which our Lord repeatedly emphasized that our faith determines the less or more in our own growth, and in the victories we win for Christ. F.B. Meyer: ‘Great verses through the Bible’ p.133</w:t>
      </w:r>
      <w:r w:rsidR="008128C9">
        <w:t xml:space="preserve"> </w:t>
      </w:r>
    </w:p>
    <w:p w:rsidR="008128C9" w:rsidRDefault="00615E6A" w:rsidP="00EC4A29">
      <w:pPr>
        <w:spacing w:line="240" w:lineRule="auto"/>
      </w:pPr>
      <w:r>
        <w:t>Quite remarkably, Elisha was indirectly involved in one more miracle. This took place following his death and burial (20/21).</w:t>
      </w:r>
      <w:r w:rsidR="00053B72">
        <w:t xml:space="preserve"> It’s thought that this incident must have occurred at least two years after his death; only his bones were left. It’s been rightly said that nothing anywhere else in the Bible resembles this posthumous miracle.</w:t>
      </w:r>
      <w:r>
        <w:t xml:space="preserve"> During his lifetime Elisha was soaked in the power of the Spirit, and it seems like there was still such a powerful anointing upon his dead body.</w:t>
      </w:r>
      <w:r w:rsidR="00053B72">
        <w:t xml:space="preserve"> There were still dregs of power within his bones and mere contact with them</w:t>
      </w:r>
      <w:r>
        <w:t xml:space="preserve"> brought the dead man back to life. God didn’t need Elisha’s bones to resurrect this dead man, but He chose to use them</w:t>
      </w:r>
      <w:r w:rsidR="00CE7552">
        <w:t xml:space="preserve"> in order to show that His power displayed through Elisha’s life (and now in his death) was big enough to not only bring one man back from the grave, but also an entire nation. It was yet one more sign that God was giving Israel</w:t>
      </w:r>
      <w:r w:rsidR="00A50CFD">
        <w:t>, the nation he loved so much,</w:t>
      </w:r>
      <w:r w:rsidR="00CE7552">
        <w:t xml:space="preserve"> another </w:t>
      </w:r>
      <w:r w:rsidR="00A50CFD">
        <w:t>chance to live.</w:t>
      </w:r>
      <w:r w:rsidR="00CE7552">
        <w:t xml:space="preserve"> (23) He was patient with them, giving them yet more time to repent.</w:t>
      </w:r>
      <w:r w:rsidR="008128C9">
        <w:t xml:space="preserve"> </w:t>
      </w:r>
    </w:p>
    <w:p w:rsidR="00615E6A" w:rsidRPr="008128C9" w:rsidRDefault="008128C9" w:rsidP="00EC4A29">
      <w:pPr>
        <w:spacing w:line="240" w:lineRule="auto"/>
      </w:pPr>
      <w:r>
        <w:rPr>
          <w:b/>
          <w:i/>
        </w:rPr>
        <w:t xml:space="preserve">Prayer: </w:t>
      </w:r>
      <w:r>
        <w:rPr>
          <w:i/>
        </w:rPr>
        <w:t>I don’t want to settle for low altitude flying when I can soar with you Lord.</w:t>
      </w:r>
    </w:p>
    <w:p w:rsidR="00C343E4" w:rsidRPr="00A37A4F" w:rsidRDefault="00C343E4" w:rsidP="00EC4A29">
      <w:pPr>
        <w:spacing w:line="240" w:lineRule="auto"/>
      </w:pPr>
    </w:p>
    <w:sectPr w:rsidR="00C343E4" w:rsidRPr="00A37A4F" w:rsidSect="004B51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51CB6"/>
    <w:rsid w:val="00053B72"/>
    <w:rsid w:val="00322087"/>
    <w:rsid w:val="003F177E"/>
    <w:rsid w:val="004B51F5"/>
    <w:rsid w:val="00615E6A"/>
    <w:rsid w:val="008128C9"/>
    <w:rsid w:val="008A7673"/>
    <w:rsid w:val="00951CB6"/>
    <w:rsid w:val="00A37A4F"/>
    <w:rsid w:val="00A50CFD"/>
    <w:rsid w:val="00C343E4"/>
    <w:rsid w:val="00C67738"/>
    <w:rsid w:val="00CE7552"/>
    <w:rsid w:val="00EC4A2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1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1</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2012-08-21T11:01:00Z</dcterms:created>
  <dcterms:modified xsi:type="dcterms:W3CDTF">2012-08-29T15:03:00Z</dcterms:modified>
</cp:coreProperties>
</file>