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77EF" w:rsidRDefault="00746424" w:rsidP="00EC72DC">
      <w:pPr>
        <w:spacing w:line="240" w:lineRule="auto"/>
        <w:rPr>
          <w:b/>
          <w:u w:val="single"/>
        </w:rPr>
      </w:pPr>
      <w:r>
        <w:rPr>
          <w:b/>
          <w:u w:val="single"/>
        </w:rPr>
        <w:t>Daily Bible thoughts 154: Thursday 2</w:t>
      </w:r>
      <w:r w:rsidRPr="00746424">
        <w:rPr>
          <w:b/>
          <w:u w:val="single"/>
          <w:vertAlign w:val="superscript"/>
        </w:rPr>
        <w:t>nd</w:t>
      </w:r>
      <w:r>
        <w:rPr>
          <w:b/>
          <w:u w:val="single"/>
        </w:rPr>
        <w:t xml:space="preserve"> August 2012: 2 Kings 4:1-7</w:t>
      </w:r>
    </w:p>
    <w:p w:rsidR="001E6538" w:rsidRPr="001E6538" w:rsidRDefault="001E6538" w:rsidP="00EC72DC">
      <w:pPr>
        <w:spacing w:line="240" w:lineRule="auto"/>
      </w:pPr>
      <w:r>
        <w:t>In chapters 4 to 7</w:t>
      </w:r>
      <w:r w:rsidR="003D3681">
        <w:t>,</w:t>
      </w:r>
      <w:r>
        <w:t xml:space="preserve"> the writer describes a number of</w:t>
      </w:r>
      <w:r w:rsidR="003D3681">
        <w:t xml:space="preserve"> further</w:t>
      </w:r>
      <w:r>
        <w:t xml:space="preserve"> </w:t>
      </w:r>
      <w:r w:rsidRPr="001E6538">
        <w:t>miracles performed</w:t>
      </w:r>
      <w:r w:rsidR="00BC3AD3">
        <w:t xml:space="preserve"> </w:t>
      </w:r>
      <w:r>
        <w:t>by Elisha. They show that, just like Elijah before him, he had been given special power by God to help lead the Israelites back from idolatry to the worship of the living God.</w:t>
      </w:r>
    </w:p>
    <w:p w:rsidR="00746424" w:rsidRDefault="00746424" w:rsidP="00EC72DC">
      <w:pPr>
        <w:spacing w:line="240" w:lineRule="auto"/>
      </w:pPr>
      <w:r>
        <w:t>The similarity</w:t>
      </w:r>
      <w:r w:rsidR="00D57493">
        <w:t xml:space="preserve"> of this story to that of </w:t>
      </w:r>
      <w:r>
        <w:t>the widow of Zarephath (1 Kings 17:7-16)</w:t>
      </w:r>
      <w:r w:rsidR="00D57493">
        <w:t xml:space="preserve"> will be obvious to you, I’m</w:t>
      </w:r>
      <w:r>
        <w:t xml:space="preserve"> sure. In both cases there was a miraculous supply, little became much, and the needs of a</w:t>
      </w:r>
      <w:r w:rsidR="00D57493">
        <w:t xml:space="preserve"> poor family were generously</w:t>
      </w:r>
      <w:r>
        <w:t xml:space="preserve"> met.</w:t>
      </w:r>
      <w:r w:rsidR="002E39C9">
        <w:t xml:space="preserve"> </w:t>
      </w:r>
      <w:r w:rsidR="001E6538">
        <w:t>Note that God expects us to pay our debts. Not to pay a legitimate debt is to rob the lender.</w:t>
      </w:r>
      <w:r w:rsidR="001566F1">
        <w:t xml:space="preserve"> But it is better not to get into debt at all, if possible. It seems that in this case sheer poverty had rendered it </w:t>
      </w:r>
      <w:r w:rsidR="003D3681">
        <w:t>impossible. According</w:t>
      </w:r>
      <w:r w:rsidR="001566F1">
        <w:t xml:space="preserve"> to the Mosaic law, a </w:t>
      </w:r>
      <w:r w:rsidR="001566F1">
        <w:rPr>
          <w:b/>
          <w:i/>
        </w:rPr>
        <w:t xml:space="preserve">creditor </w:t>
      </w:r>
      <w:r w:rsidR="001566F1">
        <w:t xml:space="preserve">could demand the services of a debtor for up to six years. However, if the debtor was an Israelite, he or she was not to be treated as a slave but rather as a hired worker: Ex.21:2; Lv.25:39-41. It appears that this law was being abused by creditors in Elisha’s day. The </w:t>
      </w:r>
      <w:r w:rsidR="002E39C9">
        <w:t>widow’s</w:t>
      </w:r>
      <w:r w:rsidR="001566F1">
        <w:t xml:space="preserve"> two boys could be made servants, but not </w:t>
      </w:r>
      <w:r w:rsidR="001566F1">
        <w:rPr>
          <w:b/>
          <w:i/>
        </w:rPr>
        <w:t>slaves</w:t>
      </w:r>
      <w:r w:rsidR="001566F1">
        <w:t>. However, if she lost them in this way, she would have no-one to work the land</w:t>
      </w:r>
      <w:r w:rsidR="003D3681">
        <w:t>, and would be facing a</w:t>
      </w:r>
      <w:r w:rsidR="002E39C9">
        <w:t xml:space="preserve"> further whirlpool of</w:t>
      </w:r>
      <w:r w:rsidR="003D3681">
        <w:t xml:space="preserve"> debt.</w:t>
      </w:r>
      <w:r w:rsidR="001566F1">
        <w:t>)</w:t>
      </w:r>
    </w:p>
    <w:p w:rsidR="00746424" w:rsidRDefault="00746424" w:rsidP="00EC72DC">
      <w:pPr>
        <w:spacing w:line="240" w:lineRule="auto"/>
      </w:pPr>
      <w:r>
        <w:t xml:space="preserve">The: </w:t>
      </w:r>
      <w:r>
        <w:rPr>
          <w:b/>
          <w:i/>
        </w:rPr>
        <w:t xml:space="preserve">what do you have in your house? (2) </w:t>
      </w:r>
      <w:r>
        <w:t xml:space="preserve">is equivalent to yesterday’s: </w:t>
      </w:r>
      <w:r>
        <w:rPr>
          <w:b/>
          <w:i/>
        </w:rPr>
        <w:t>Make this valley full of ditches (3:16)</w:t>
      </w:r>
      <w:r>
        <w:t>. There is once again a call to co-operate with God in the production of a miracle.</w:t>
      </w:r>
    </w:p>
    <w:p w:rsidR="00D57493" w:rsidRDefault="00D57493" w:rsidP="00EC72DC">
      <w:pPr>
        <w:spacing w:line="240" w:lineRule="auto"/>
      </w:pPr>
      <w:r>
        <w:t xml:space="preserve">I reflect on the fact that we are prone to look upon something </w:t>
      </w:r>
      <w:r>
        <w:rPr>
          <w:b/>
          <w:i/>
        </w:rPr>
        <w:t xml:space="preserve">little </w:t>
      </w:r>
      <w:r>
        <w:t xml:space="preserve">as if it were </w:t>
      </w:r>
      <w:r>
        <w:rPr>
          <w:b/>
          <w:i/>
        </w:rPr>
        <w:t>nothing (2b)</w:t>
      </w:r>
      <w:r>
        <w:t xml:space="preserve">. But God works with </w:t>
      </w:r>
      <w:r w:rsidRPr="003806F5">
        <w:rPr>
          <w:b/>
          <w:i/>
        </w:rPr>
        <w:t>little</w:t>
      </w:r>
      <w:r>
        <w:t xml:space="preserve"> things and </w:t>
      </w:r>
      <w:r w:rsidRPr="003806F5">
        <w:rPr>
          <w:b/>
          <w:i/>
        </w:rPr>
        <w:t>little</w:t>
      </w:r>
      <w:r>
        <w:t xml:space="preserve"> people. He can do great things through those who are small in their own eyes. It was said of one great Christian leader (Hudson Taylor I think) that he was a </w:t>
      </w:r>
      <w:r w:rsidRPr="00D57493">
        <w:rPr>
          <w:i/>
        </w:rPr>
        <w:t>man small enough for God to use</w:t>
      </w:r>
      <w:r>
        <w:t xml:space="preserve">. Whitney Houston released a popular song to tie in with one particular Olympic year. A part of it said: </w:t>
      </w:r>
      <w:r>
        <w:rPr>
          <w:i/>
        </w:rPr>
        <w:t>Give me one moment in time when I’m more than I thought I could be</w:t>
      </w:r>
      <w:r>
        <w:t xml:space="preserve">. God takes the </w:t>
      </w:r>
      <w:r w:rsidRPr="003806F5">
        <w:rPr>
          <w:b/>
          <w:i/>
        </w:rPr>
        <w:t xml:space="preserve">little </w:t>
      </w:r>
      <w:r>
        <w:t xml:space="preserve">things, the </w:t>
      </w:r>
      <w:r w:rsidRPr="003806F5">
        <w:rPr>
          <w:b/>
          <w:i/>
        </w:rPr>
        <w:t>little</w:t>
      </w:r>
      <w:r>
        <w:t xml:space="preserve"> one</w:t>
      </w:r>
      <w:r w:rsidR="003D3681">
        <w:t>s</w:t>
      </w:r>
      <w:r>
        <w:t xml:space="preserve"> the world deems to be </w:t>
      </w:r>
      <w:r w:rsidRPr="003806F5">
        <w:rPr>
          <w:b/>
          <w:i/>
        </w:rPr>
        <w:t>nothing</w:t>
      </w:r>
      <w:r>
        <w:t>, and He does with them more than anyone could ever ask or think. We can transcend ourselves when God is with us. The Lord makes you more than you thought you could be.</w:t>
      </w:r>
    </w:p>
    <w:p w:rsidR="003806F5" w:rsidRDefault="003806F5" w:rsidP="00EC72DC">
      <w:pPr>
        <w:spacing w:line="240" w:lineRule="auto"/>
      </w:pPr>
      <w:r>
        <w:t>We need to get a big vision of what God can do (3).</w:t>
      </w:r>
      <w:r w:rsidR="001E6538">
        <w:rPr>
          <w:b/>
          <w:i/>
        </w:rPr>
        <w:t>Don’t ask for just a few</w:t>
      </w:r>
      <w:r w:rsidR="001E6538">
        <w:t>.</w:t>
      </w:r>
      <w:r>
        <w:t xml:space="preserve"> Don’t restrict Him by smallness of faith or laziness of action. The widow had to put the effort in to collect as many jars as possible. That was her part. All those she could muster were filled. The oil did not stop flowing until there was not another empty jar to fill.</w:t>
      </w:r>
      <w:r w:rsidR="001E6538">
        <w:t xml:space="preserve"> She could have had a small amount or a large amount to live on. It was up to her. Your faith and obedience will determine how much blessing you receive from God.</w:t>
      </w:r>
    </w:p>
    <w:p w:rsidR="003806F5" w:rsidRDefault="003806F5" w:rsidP="00EC72DC">
      <w:pPr>
        <w:spacing w:line="240" w:lineRule="auto"/>
      </w:pPr>
      <w:r>
        <w:t xml:space="preserve">The shutting of the door (4) reminds me of the words of Jesus about prayer, as recorded in the </w:t>
      </w:r>
      <w:r w:rsidR="002E39C9">
        <w:t>Sermon on the Mount</w:t>
      </w:r>
      <w:r>
        <w:t xml:space="preserve">: </w:t>
      </w:r>
      <w:r>
        <w:rPr>
          <w:b/>
          <w:i/>
        </w:rPr>
        <w:t>But when you pray, go into your room, close the door and pray to your Father who is unseen. Then your Father, who sees what is done in secret will reward you (Mt.6:6)</w:t>
      </w:r>
      <w:r>
        <w:t>. Miracles happen behind the closed door of prayer!</w:t>
      </w:r>
    </w:p>
    <w:p w:rsidR="001E6538" w:rsidRDefault="001E6538" w:rsidP="00EC72DC">
      <w:pPr>
        <w:spacing w:line="240" w:lineRule="auto"/>
      </w:pPr>
      <w:r>
        <w:t xml:space="preserve">There is a picture of the Christian life here. We bring our empty lives to God. He fills them with the </w:t>
      </w:r>
      <w:r>
        <w:rPr>
          <w:b/>
          <w:i/>
        </w:rPr>
        <w:t xml:space="preserve">oil </w:t>
      </w:r>
      <w:r>
        <w:t>of His Spirit, and we are set apart for usefulness (4), to be of service to needy souls.</w:t>
      </w:r>
    </w:p>
    <w:p w:rsidR="003D3681" w:rsidRPr="003D3681" w:rsidRDefault="003D3681" w:rsidP="00EC72DC">
      <w:pPr>
        <w:spacing w:line="240" w:lineRule="auto"/>
        <w:rPr>
          <w:i/>
        </w:rPr>
      </w:pPr>
      <w:r>
        <w:rPr>
          <w:b/>
          <w:i/>
        </w:rPr>
        <w:t xml:space="preserve">Prayer: </w:t>
      </w:r>
      <w:r>
        <w:rPr>
          <w:i/>
        </w:rPr>
        <w:t>I want to have a big capacity for you Lord. I need as much Holy Spirit ‘oil’ as you can fill me up with.</w:t>
      </w:r>
    </w:p>
    <w:p w:rsidR="003806F5" w:rsidRPr="003806F5" w:rsidRDefault="003806F5" w:rsidP="00EC72DC">
      <w:pPr>
        <w:spacing w:line="240" w:lineRule="auto"/>
      </w:pPr>
    </w:p>
    <w:p w:rsidR="00D57493" w:rsidRPr="00D57493" w:rsidRDefault="00D57493" w:rsidP="00EC72DC">
      <w:pPr>
        <w:spacing w:line="240" w:lineRule="auto"/>
      </w:pPr>
    </w:p>
    <w:sectPr w:rsidR="00D57493" w:rsidRPr="00D57493" w:rsidSect="002377E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746424"/>
    <w:rsid w:val="001566F1"/>
    <w:rsid w:val="001E6538"/>
    <w:rsid w:val="002377EF"/>
    <w:rsid w:val="002E39C9"/>
    <w:rsid w:val="003806F5"/>
    <w:rsid w:val="003D3681"/>
    <w:rsid w:val="00746424"/>
    <w:rsid w:val="009B7BBA"/>
    <w:rsid w:val="00BC3AD3"/>
    <w:rsid w:val="00D57493"/>
    <w:rsid w:val="00EC72DC"/>
    <w:rsid w:val="00F43D7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7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502</Words>
  <Characters>2867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2012-07-26T06:49:00Z</dcterms:created>
  <dcterms:modified xsi:type="dcterms:W3CDTF">2012-08-02T07:49:00Z</dcterms:modified>
</cp:coreProperties>
</file>