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A9D" w:rsidRDefault="00AD5EDB" w:rsidP="0053071D">
      <w:pPr>
        <w:spacing w:line="240" w:lineRule="auto"/>
        <w:rPr>
          <w:b/>
          <w:u w:val="single"/>
        </w:rPr>
      </w:pPr>
      <w:r>
        <w:rPr>
          <w:b/>
          <w:u w:val="single"/>
        </w:rPr>
        <w:t>Daily Bible thoughts 139: Thursday 12</w:t>
      </w:r>
      <w:r w:rsidRPr="00AD5EDB">
        <w:rPr>
          <w:b/>
          <w:u w:val="single"/>
          <w:vertAlign w:val="superscript"/>
        </w:rPr>
        <w:t>th</w:t>
      </w:r>
      <w:r>
        <w:rPr>
          <w:b/>
          <w:u w:val="single"/>
        </w:rPr>
        <w:t xml:space="preserve"> July 2012: 1 Kings 19: 9-18</w:t>
      </w:r>
    </w:p>
    <w:p w:rsidR="00AD5EDB" w:rsidRDefault="00AD5EDB" w:rsidP="0053071D">
      <w:pPr>
        <w:spacing w:line="240" w:lineRule="auto"/>
      </w:pPr>
      <w:r>
        <w:t>There are three repeated expressions here that are instructive for us. They act as warning lights on the dashboard of life:</w:t>
      </w:r>
    </w:p>
    <w:p w:rsidR="00AD5EDB" w:rsidRDefault="00AD5EDB" w:rsidP="0053071D">
      <w:pPr>
        <w:spacing w:line="240" w:lineRule="auto"/>
        <w:rPr>
          <w:b/>
          <w:i/>
        </w:rPr>
      </w:pPr>
      <w:r>
        <w:rPr>
          <w:u w:val="single"/>
        </w:rPr>
        <w:t>Be conscious that you can end up some place you’re not meant to be:</w:t>
      </w:r>
      <w:r>
        <w:t xml:space="preserve"> </w:t>
      </w:r>
      <w:r>
        <w:rPr>
          <w:b/>
          <w:i/>
        </w:rPr>
        <w:t>What are you doing here, Elijah? (9/13)</w:t>
      </w:r>
      <w:r>
        <w:t xml:space="preserve">.  It was true that Elijah had been led to </w:t>
      </w:r>
      <w:proofErr w:type="spellStart"/>
      <w:r>
        <w:t>Horeb</w:t>
      </w:r>
      <w:proofErr w:type="spellEnd"/>
      <w:r>
        <w:t xml:space="preserve"> by the Lord, but that was only because he strayed off the beaten track in the first place by running to Beersheba. God’s question hit the nail on the head. His man wasn’t where he should have been. The sam</w:t>
      </w:r>
      <w:r w:rsidR="0030393E">
        <w:t xml:space="preserve">e thing can happen to you and </w:t>
      </w:r>
      <w:r w:rsidR="000C0AF0">
        <w:t>me</w:t>
      </w:r>
      <w:r>
        <w:t>. Realise too that this may not be about a physical, geographical place, but a place in your heart and attitude and spirit. It may be that this day you need to ask yourself</w:t>
      </w:r>
      <w:r w:rsidR="0030393E">
        <w:t>:</w:t>
      </w:r>
      <w:r>
        <w:t xml:space="preserve"> </w:t>
      </w:r>
      <w:r>
        <w:rPr>
          <w:b/>
          <w:i/>
        </w:rPr>
        <w:t>What are you doing here..?</w:t>
      </w:r>
    </w:p>
    <w:p w:rsidR="00AD5EDB" w:rsidRDefault="00AD5EDB" w:rsidP="0053071D">
      <w:pPr>
        <w:spacing w:line="240" w:lineRule="auto"/>
      </w:pPr>
      <w:r>
        <w:rPr>
          <w:u w:val="single"/>
        </w:rPr>
        <w:t xml:space="preserve">Be careful that your story doesn’t </w:t>
      </w:r>
      <w:r w:rsidR="00BD0401">
        <w:rPr>
          <w:u w:val="single"/>
        </w:rPr>
        <w:t>get stuck in the past tense:</w:t>
      </w:r>
      <w:r w:rsidR="00BD0401">
        <w:t xml:space="preserve"> </w:t>
      </w:r>
      <w:r w:rsidR="00BD0401">
        <w:rPr>
          <w:b/>
          <w:i/>
        </w:rPr>
        <w:t>I have been (10/14)</w:t>
      </w:r>
      <w:r w:rsidR="00BD0401">
        <w:t xml:space="preserve">. God doesn’t want your story to be </w:t>
      </w:r>
      <w:proofErr w:type="gramStart"/>
      <w:r w:rsidR="00BD0401">
        <w:t>a</w:t>
      </w:r>
      <w:proofErr w:type="gramEnd"/>
      <w:r w:rsidR="00BD0401">
        <w:t xml:space="preserve"> </w:t>
      </w:r>
      <w:r w:rsidR="00BD0401">
        <w:rPr>
          <w:b/>
          <w:i/>
        </w:rPr>
        <w:t xml:space="preserve">I have been </w:t>
      </w:r>
      <w:r w:rsidR="00BD0401">
        <w:t xml:space="preserve">story. That means you became derailed somewhere and never got back on track. God wouldn’t allow Elijah to become a ‘has been’. He relentlessly pursued him, and told him to get back on the motorway at the exit where he came off (15). There was yet more work for him to do. He sent him back with a commission to anoint three people who, in different ways, would continue the work of purifying Israel. </w:t>
      </w:r>
      <w:proofErr w:type="spellStart"/>
      <w:r w:rsidR="00BD0401">
        <w:t>Hazael</w:t>
      </w:r>
      <w:proofErr w:type="spellEnd"/>
      <w:r w:rsidR="00BD0401">
        <w:t xml:space="preserve"> would become king of Aram (modern day Syria) and oppress Israel from the north (2 Kings 10:32-33; 13:3</w:t>
      </w:r>
      <w:r w:rsidR="0030393E">
        <w:t>, 22</w:t>
      </w:r>
      <w:r w:rsidR="00BD0401">
        <w:t>). Jehu would be God’s instrument for destroying the house of Ahab (2 Kings 9:14-37; 10:1-17</w:t>
      </w:r>
      <w:r w:rsidR="004F5D8B">
        <w:t>.) Elisha wou</w:t>
      </w:r>
      <w:r w:rsidR="00D66002">
        <w:t>ld become Elijah’s</w:t>
      </w:r>
      <w:r w:rsidR="004F5D8B">
        <w:t xml:space="preserve"> successor. Between these three, God’s enemies in Israel would be eradicated (17).</w:t>
      </w:r>
    </w:p>
    <w:p w:rsidR="004F5D8B" w:rsidRDefault="004F5D8B" w:rsidP="0053071D">
      <w:pPr>
        <w:spacing w:line="240" w:lineRule="auto"/>
      </w:pPr>
      <w:r>
        <w:rPr>
          <w:u w:val="single"/>
        </w:rPr>
        <w:t>Beware of seeing through misted lenses:</w:t>
      </w:r>
      <w:r>
        <w:t xml:space="preserve"> </w:t>
      </w:r>
      <w:r>
        <w:rPr>
          <w:b/>
          <w:i/>
        </w:rPr>
        <w:t>I am the only one left (10/14)</w:t>
      </w:r>
      <w:r>
        <w:t>. As I noted yesterday, one of the first casualties in a fit of depression is perspective. (Mind you, it seems that Elijah had a tendency in this direction, even when he was on top of the mountain, in more ways than one: 18:22).</w:t>
      </w:r>
      <w:r w:rsidR="006A0131">
        <w:t xml:space="preserve"> Perhaps he thought that Obadiah and the others were rather cowardly. But wasn’t he now running himself?</w:t>
      </w:r>
      <w:r>
        <w:t xml:space="preserve"> Verse 10 also reveals a seriously dented perspective. Had he forgotten already the amazing things he had witnessed on Mount Carmel. At times, without deliberately lying, we don’t tell the truth. The picture of reality in our heads may be true for us, but it’s actually distorted. Elijah needed God’s perspective (18). We too need to be drawn into His presence, where the blurred lines can come into focus, and we can hear clearly. Our spiritual ears may require a divine syringing. God led Elijah to </w:t>
      </w:r>
      <w:proofErr w:type="spellStart"/>
      <w:r>
        <w:t>Horeb</w:t>
      </w:r>
      <w:proofErr w:type="spellEnd"/>
      <w:r>
        <w:t>, where He had first revealed Himself to Moses and Israel (Ex.3:1; 19:3</w:t>
      </w:r>
      <w:r w:rsidR="0030393E">
        <w:t>, 11</w:t>
      </w:r>
      <w:r>
        <w:t>).</w:t>
      </w:r>
      <w:r w:rsidR="00655339">
        <w:t xml:space="preserve"> It’s interesting that the journey took </w:t>
      </w:r>
      <w:r w:rsidR="00655339">
        <w:rPr>
          <w:b/>
          <w:i/>
        </w:rPr>
        <w:t>forty days and forty nights.</w:t>
      </w:r>
      <w:r w:rsidR="00655339">
        <w:t xml:space="preserve"> That is the same length of time Moses was sustained by God on Mount Sinai. God wanted his prophet to have a fresh encounter </w:t>
      </w:r>
      <w:r w:rsidR="002A33B3">
        <w:t>with Himself (11 see Ex.3:21-33). Then Elijah experienced a dramatic series of physical events – wind, earthquake and fire. These were common precursors of a manifestation of God</w:t>
      </w:r>
      <w:r w:rsidR="0030393E">
        <w:t xml:space="preserve"> in the Old Testament</w:t>
      </w:r>
      <w:r w:rsidR="002A33B3">
        <w:t xml:space="preserve">. But God was not </w:t>
      </w:r>
      <w:r w:rsidR="002A33B3" w:rsidRPr="002A33B3">
        <w:rPr>
          <w:b/>
          <w:i/>
        </w:rPr>
        <w:t xml:space="preserve">in </w:t>
      </w:r>
      <w:r w:rsidR="002A33B3">
        <w:t xml:space="preserve">these things. When they had passed, God came to Elijah in a </w:t>
      </w:r>
      <w:r w:rsidR="002A33B3">
        <w:rPr>
          <w:b/>
          <w:i/>
        </w:rPr>
        <w:t>gentle whisper</w:t>
      </w:r>
      <w:r w:rsidR="002A33B3">
        <w:t xml:space="preserve">. </w:t>
      </w:r>
      <w:r w:rsidR="006A0131">
        <w:t xml:space="preserve">The enigmatic Hebrew expression may be better rendered ‘a brief sound of </w:t>
      </w:r>
      <w:r w:rsidR="0030393E">
        <w:t>silence.’ When</w:t>
      </w:r>
      <w:r w:rsidR="002A33B3">
        <w:t xml:space="preserve"> we take time to still our lives before God, He so often meets us in this way too. We need the perspective that comes from hearing His voice.</w:t>
      </w:r>
    </w:p>
    <w:p w:rsidR="006A0131" w:rsidRDefault="006A0131" w:rsidP="0053071D">
      <w:pPr>
        <w:spacing w:line="240" w:lineRule="auto"/>
      </w:pPr>
      <w:r>
        <w:t>Elijah dismissed everyone’s faith but his own, and failed to appreciate</w:t>
      </w:r>
      <w:r w:rsidR="0030393E">
        <w:t xml:space="preserve"> the</w:t>
      </w:r>
      <w:r>
        <w:t xml:space="preserve"> quiet and unspectacular ways in which God was at work. Let’s be careful we don’t fall into the same trap.</w:t>
      </w:r>
    </w:p>
    <w:p w:rsidR="0030393E" w:rsidRPr="0030393E" w:rsidRDefault="0030393E" w:rsidP="0053071D">
      <w:pPr>
        <w:spacing w:line="240" w:lineRule="auto"/>
        <w:rPr>
          <w:i/>
        </w:rPr>
      </w:pPr>
      <w:r>
        <w:rPr>
          <w:b/>
          <w:i/>
        </w:rPr>
        <w:t xml:space="preserve">Prayer: </w:t>
      </w:r>
      <w:r>
        <w:rPr>
          <w:i/>
        </w:rPr>
        <w:t>Heavenly Father, please give me the strength to tell that ‘negative committee’ inside my head to ‘shut up.’ All things clarify when I listen to your voice.</w:t>
      </w:r>
    </w:p>
    <w:sectPr w:rsidR="0030393E" w:rsidRPr="0030393E" w:rsidSect="00845A9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D5EDB"/>
    <w:rsid w:val="000C0AF0"/>
    <w:rsid w:val="002068B7"/>
    <w:rsid w:val="0021471C"/>
    <w:rsid w:val="002A33B3"/>
    <w:rsid w:val="0030393E"/>
    <w:rsid w:val="004F5D8B"/>
    <w:rsid w:val="0053071D"/>
    <w:rsid w:val="00655339"/>
    <w:rsid w:val="006A0131"/>
    <w:rsid w:val="007C0A52"/>
    <w:rsid w:val="00845A9D"/>
    <w:rsid w:val="00AD5EDB"/>
    <w:rsid w:val="00BD0401"/>
    <w:rsid w:val="00D66002"/>
    <w:rsid w:val="00E8076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A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8</cp:revision>
  <dcterms:created xsi:type="dcterms:W3CDTF">2012-06-28T12:18:00Z</dcterms:created>
  <dcterms:modified xsi:type="dcterms:W3CDTF">2012-11-16T09:39:00Z</dcterms:modified>
</cp:coreProperties>
</file>