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418C" w:rsidRDefault="004F79F1" w:rsidP="00DE449A">
      <w:pPr>
        <w:spacing w:line="240" w:lineRule="auto"/>
        <w:rPr>
          <w:b/>
          <w:u w:val="single"/>
        </w:rPr>
      </w:pPr>
      <w:r>
        <w:rPr>
          <w:b/>
          <w:u w:val="single"/>
        </w:rPr>
        <w:t>Daily Bible thoughts 109: Thursday 31</w:t>
      </w:r>
      <w:r w:rsidRPr="004F79F1">
        <w:rPr>
          <w:b/>
          <w:u w:val="single"/>
          <w:vertAlign w:val="superscript"/>
        </w:rPr>
        <w:t>st</w:t>
      </w:r>
      <w:r>
        <w:rPr>
          <w:b/>
          <w:u w:val="single"/>
        </w:rPr>
        <w:t xml:space="preserve"> </w:t>
      </w:r>
      <w:r w:rsidR="00D62311">
        <w:rPr>
          <w:b/>
          <w:u w:val="single"/>
        </w:rPr>
        <w:t>May</w:t>
      </w:r>
      <w:r>
        <w:rPr>
          <w:b/>
          <w:u w:val="single"/>
        </w:rPr>
        <w:t xml:space="preserve"> 2012: 1 Kings 9:1-9</w:t>
      </w:r>
    </w:p>
    <w:p w:rsidR="004F79F1" w:rsidRDefault="004F79F1" w:rsidP="00DE449A">
      <w:pPr>
        <w:spacing w:line="240" w:lineRule="auto"/>
      </w:pPr>
      <w:r>
        <w:t xml:space="preserve">Special experiences of God speaking to you </w:t>
      </w:r>
      <w:r>
        <w:rPr>
          <w:i/>
        </w:rPr>
        <w:t xml:space="preserve">may </w:t>
      </w:r>
      <w:r>
        <w:t xml:space="preserve">be quite rare. This was the second time the Lord </w:t>
      </w:r>
      <w:r>
        <w:rPr>
          <w:b/>
          <w:i/>
        </w:rPr>
        <w:t xml:space="preserve">appeared </w:t>
      </w:r>
      <w:r>
        <w:t>to Solomon (2). He had appeared to him many years earlier at Gibeon (1 Kings 3:4-15</w:t>
      </w:r>
      <w:r w:rsidR="00CE1B66">
        <w:t>; and this reference to Gibeon is a reminder that the days of the high places are now over – or should be!</w:t>
      </w:r>
      <w:r>
        <w:t>). This new appearing also entailed God’s speaking (3). I believe I have heard God’s voice on a number of occasions throughout my life. It has never been in an audible way, but He has spoken with such clarity that i</w:t>
      </w:r>
      <w:r w:rsidR="008C598A">
        <w:t>t has been as good as</w:t>
      </w:r>
      <w:r>
        <w:t xml:space="preserve"> hearing actual tones.</w:t>
      </w:r>
      <w:r w:rsidR="008C598A">
        <w:t xml:space="preserve"> However, this</w:t>
      </w:r>
      <w:r>
        <w:t xml:space="preserve"> has not been </w:t>
      </w:r>
      <w:r w:rsidR="008C598A">
        <w:t xml:space="preserve">the experience of </w:t>
      </w:r>
      <w:r>
        <w:t>every day, every week, every month, or even every year. It has only been occasionally, and it has always been significant</w:t>
      </w:r>
      <w:r w:rsidR="008C598A">
        <w:t>. On this occasion, the Lord told Solomon that He had heard his prayer offered at the dedication of the temple.</w:t>
      </w:r>
      <w:r w:rsidR="00CE1B66">
        <w:t xml:space="preserve"> God had put His Name at the temple, in the sense that His attention would be focused there (3).</w:t>
      </w:r>
    </w:p>
    <w:p w:rsidR="008C598A" w:rsidRDefault="008C598A" w:rsidP="00DE449A">
      <w:pPr>
        <w:spacing w:line="240" w:lineRule="auto"/>
      </w:pPr>
      <w:r>
        <w:t>CAUTION! When you have achieved all you desire to do (1), you haven’t arrived. Don’t rest on your laurels. God hasn’t finished with you. He has yet more to say; more faithful obedience to call you to; more to do through you. We so readily settle for a campsite in the foothills when God is calling us to the heights of Everest!</w:t>
      </w:r>
    </w:p>
    <w:p w:rsidR="00F1636C" w:rsidRDefault="008C598A" w:rsidP="00DE449A">
      <w:pPr>
        <w:spacing w:line="240" w:lineRule="auto"/>
      </w:pPr>
      <w:r>
        <w:t xml:space="preserve">Watch out for God’s ‘If’s’ (4/6). </w:t>
      </w:r>
      <w:r w:rsidR="00575420">
        <w:t xml:space="preserve"> They are BIG ‘IF’S!! </w:t>
      </w:r>
      <w:r>
        <w:t>We, as leaders, and those we lead</w:t>
      </w:r>
      <w:r w:rsidR="00F1636C">
        <w:t xml:space="preserve"> (</w:t>
      </w:r>
      <w:proofErr w:type="gramStart"/>
      <w:r w:rsidR="00F1636C">
        <w:t xml:space="preserve">the </w:t>
      </w:r>
      <w:r w:rsidR="00F1636C">
        <w:rPr>
          <w:b/>
          <w:i/>
        </w:rPr>
        <w:t>you</w:t>
      </w:r>
      <w:proofErr w:type="gramEnd"/>
      <w:r w:rsidR="00F1636C">
        <w:rPr>
          <w:b/>
          <w:i/>
        </w:rPr>
        <w:t xml:space="preserve"> </w:t>
      </w:r>
      <w:r w:rsidR="00F1636C">
        <w:t>is plural here)</w:t>
      </w:r>
      <w:r>
        <w:t xml:space="preserve">, can lose out if we don’t stick to the right paths. </w:t>
      </w:r>
      <w:r w:rsidR="00CE1B66">
        <w:t xml:space="preserve"> This is now a third reference to the </w:t>
      </w:r>
      <w:r w:rsidR="00F1636C">
        <w:t>conditional nature</w:t>
      </w:r>
      <w:r w:rsidR="00CE1B66">
        <w:t xml:space="preserve"> of the promise to David. It is also the </w:t>
      </w:r>
      <w:r w:rsidR="00F1636C">
        <w:t>gloomiest</w:t>
      </w:r>
      <w:r w:rsidR="00CE1B66">
        <w:t xml:space="preserve"> mention yet</w:t>
      </w:r>
      <w:r w:rsidR="00F1636C">
        <w:t>. The negative consequences of disobedience are clearly spelt out. God would rather see the destruction of the temple than have it polluted with filthy sin.  At</w:t>
      </w:r>
      <w:r>
        <w:t xml:space="preserve"> a time when, in our church in Boston Spa, we are excited about obvious answers to prayer, we must not get complacent. Continuation in blessing is not guaranteed on a</w:t>
      </w:r>
      <w:r w:rsidR="00575420">
        <w:t>ny</w:t>
      </w:r>
      <w:r w:rsidR="00F1636C">
        <w:t xml:space="preserve"> ‘blank cheque’</w:t>
      </w:r>
      <w:r w:rsidR="00575420">
        <w:t xml:space="preserve"> terms. </w:t>
      </w:r>
    </w:p>
    <w:p w:rsidR="008C598A" w:rsidRDefault="00575420" w:rsidP="00DE449A">
      <w:pPr>
        <w:spacing w:line="240" w:lineRule="auto"/>
      </w:pPr>
      <w:r>
        <w:t>Why did God speak to Solomon in this way at this time? Well, he was at the zenith of his fame and achievements. But there was evidence that he was coming more and more to love the things of the world and was in danger of slip sliding away into idolatry (1 Kings 11:1-4). Backsliding is usually so gradual that it is imperceptible to the person involved, but not to God.</w:t>
      </w:r>
    </w:p>
    <w:p w:rsidR="00575420" w:rsidRDefault="00575420" w:rsidP="00DE449A">
      <w:pPr>
        <w:spacing w:line="240" w:lineRule="auto"/>
        <w:rPr>
          <w:i/>
        </w:rPr>
      </w:pPr>
      <w:r>
        <w:rPr>
          <w:i/>
        </w:rPr>
        <w:t>O that we might always heed God’s voice when He seeks to warn us...We may well be amazed at Solomon’</w:t>
      </w:r>
      <w:r w:rsidR="00CE1B66">
        <w:rPr>
          <w:i/>
        </w:rPr>
        <w:t>s fall: How c</w:t>
      </w:r>
      <w:r>
        <w:rPr>
          <w:i/>
        </w:rPr>
        <w:t>o</w:t>
      </w:r>
      <w:r w:rsidR="00CE1B66">
        <w:rPr>
          <w:i/>
        </w:rPr>
        <w:t>u</w:t>
      </w:r>
      <w:r>
        <w:rPr>
          <w:i/>
        </w:rPr>
        <w:t xml:space="preserve">ld such a wise and godly man fall into such idolatry and sin? But let us not be amazed. The more successful in ministry we become, the greater the danger to our spiritual lives. What happened to Solomon has happened to innumerable leaders since – including Christian leaders. </w:t>
      </w:r>
      <w:r>
        <w:rPr>
          <w:b/>
          <w:i/>
        </w:rPr>
        <w:t xml:space="preserve">So, if you think you are standing firm, be careful that you don’t fall! </w:t>
      </w:r>
      <w:r>
        <w:t xml:space="preserve"> </w:t>
      </w:r>
      <w:r>
        <w:rPr>
          <w:i/>
        </w:rPr>
        <w:t>(1 Cor.10:12) Tom Hale</w:t>
      </w:r>
      <w:r w:rsidR="00CE1B66">
        <w:rPr>
          <w:i/>
        </w:rPr>
        <w:t>.</w:t>
      </w:r>
    </w:p>
    <w:p w:rsidR="00CE1B66" w:rsidRPr="00CE1B66" w:rsidRDefault="00CE1B66" w:rsidP="00DE449A">
      <w:pPr>
        <w:spacing w:line="240" w:lineRule="auto"/>
        <w:rPr>
          <w:i/>
        </w:rPr>
      </w:pPr>
      <w:r>
        <w:rPr>
          <w:b/>
          <w:i/>
        </w:rPr>
        <w:t xml:space="preserve">Prayer: </w:t>
      </w:r>
      <w:r>
        <w:rPr>
          <w:i/>
        </w:rPr>
        <w:t>Heavenly Father, as long as I live in this world don’t let me think I’ve arrived. I want to keep moving forward in you. Don’t let me settle for anything less than your very best.</w:t>
      </w:r>
    </w:p>
    <w:sectPr w:rsidR="00CE1B66" w:rsidRPr="00CE1B66" w:rsidSect="00FF418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4F79F1"/>
    <w:rsid w:val="004F79F1"/>
    <w:rsid w:val="00575420"/>
    <w:rsid w:val="00806B1C"/>
    <w:rsid w:val="008C598A"/>
    <w:rsid w:val="00CB5FAF"/>
    <w:rsid w:val="00CE1B66"/>
    <w:rsid w:val="00D62311"/>
    <w:rsid w:val="00DE449A"/>
    <w:rsid w:val="00F1636C"/>
    <w:rsid w:val="00FF418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418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447</Words>
  <Characters>2554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4</cp:revision>
  <dcterms:created xsi:type="dcterms:W3CDTF">2012-05-22T07:10:00Z</dcterms:created>
  <dcterms:modified xsi:type="dcterms:W3CDTF">2012-05-31T19:18:00Z</dcterms:modified>
</cp:coreProperties>
</file>