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0318D" w:rsidRDefault="00177D38" w:rsidP="00A25F6A">
      <w:pPr>
        <w:spacing w:line="240" w:lineRule="auto"/>
        <w:rPr>
          <w:b/>
          <w:u w:val="single"/>
        </w:rPr>
      </w:pPr>
      <w:r>
        <w:rPr>
          <w:b/>
          <w:u w:val="single"/>
        </w:rPr>
        <w:t>Daily Bible thoughts 104: Thursday 24</w:t>
      </w:r>
      <w:r w:rsidRPr="00177D38">
        <w:rPr>
          <w:b/>
          <w:u w:val="single"/>
          <w:vertAlign w:val="superscript"/>
        </w:rPr>
        <w:t>th</w:t>
      </w:r>
      <w:r>
        <w:rPr>
          <w:b/>
          <w:u w:val="single"/>
        </w:rPr>
        <w:t xml:space="preserve"> May 2012: 1 Kings 8:1-21</w:t>
      </w:r>
    </w:p>
    <w:p w:rsidR="00177D38" w:rsidRPr="008C63EE" w:rsidRDefault="00177D38" w:rsidP="00A25F6A">
      <w:pPr>
        <w:spacing w:line="240" w:lineRule="auto"/>
      </w:pPr>
      <w:r>
        <w:t xml:space="preserve">In the church we long to see the presence of God (6). Look at the word </w:t>
      </w:r>
      <w:r>
        <w:rPr>
          <w:b/>
          <w:i/>
        </w:rPr>
        <w:t xml:space="preserve">Then </w:t>
      </w:r>
      <w:r>
        <w:t>in (1/6</w:t>
      </w:r>
      <w:r w:rsidR="008C63EE">
        <w:t xml:space="preserve">). After the work on the temple was completed what came next? </w:t>
      </w:r>
      <w:r w:rsidR="008C63EE">
        <w:rPr>
          <w:b/>
          <w:i/>
        </w:rPr>
        <w:t>The priests then brought the ark of the LORD’s covenant to its place in the inner sanctuary of the temple, the Most Holy Place, and put it beneath the wings of the cherubim (6)</w:t>
      </w:r>
      <w:r w:rsidR="008C63EE">
        <w:t xml:space="preserve">. </w:t>
      </w:r>
      <w:r w:rsidR="0059723B">
        <w:t>The account of the transfer of the ark to the temple, accompanied by sacrifices, is reminiscent of the account of its original transfer to Jerusalem by David: 2 Sam.6:12-19. But this time everything was on a grander scale.</w:t>
      </w:r>
      <w:r w:rsidR="008C63EE">
        <w:t>The ark, which symbolised God’s presence, was given its rightful place.</w:t>
      </w:r>
      <w:r w:rsidR="0044055B">
        <w:t xml:space="preserve"> (In addition to the ark, the </w:t>
      </w:r>
      <w:r w:rsidR="0044055B">
        <w:rPr>
          <w:b/>
          <w:i/>
        </w:rPr>
        <w:t>Tent of Meeting</w:t>
      </w:r>
      <w:r w:rsidR="00E6715E">
        <w:rPr>
          <w:b/>
          <w:i/>
        </w:rPr>
        <w:t xml:space="preserve"> </w:t>
      </w:r>
      <w:r w:rsidR="0044055B">
        <w:rPr>
          <w:b/>
          <w:i/>
        </w:rPr>
        <w:t>v4</w:t>
      </w:r>
      <w:r w:rsidR="0002796E">
        <w:t>, the original tabernacle, was also brought to the new temple.)</w:t>
      </w:r>
      <w:r w:rsidR="008C63EE">
        <w:t xml:space="preserve"> The temple, without the presence of God, was nothing. It was built that He might be there</w:t>
      </w:r>
      <w:r w:rsidR="00E6715E">
        <w:t xml:space="preserve"> (although He could not be contained there)</w:t>
      </w:r>
      <w:r w:rsidR="008C63EE">
        <w:t xml:space="preserve">. </w:t>
      </w:r>
      <w:r w:rsidR="0002796E">
        <w:t xml:space="preserve"> Otherwise it would be just an empty shell. </w:t>
      </w:r>
      <w:r w:rsidR="008C63EE">
        <w:t>And He came (10/11). The temple was filled with the glory of God. Would it not be wonderful if we could say this of every Christian community? Let us pray fervently f</w:t>
      </w:r>
      <w:r w:rsidR="0044055B">
        <w:t>or the manifest presence of God in our lives and churches</w:t>
      </w:r>
      <w:r w:rsidR="0002796E">
        <w:t xml:space="preserve">. Let’s ask that </w:t>
      </w:r>
      <w:r w:rsidR="00E6715E">
        <w:t>people,</w:t>
      </w:r>
      <w:r w:rsidR="0002796E">
        <w:t xml:space="preserve"> who come into contact with us, both individually and collectively, will meet with God.</w:t>
      </w:r>
      <w:r w:rsidR="00E6715E">
        <w:t xml:space="preserve"> A story is told about Edgar Wallace, the famous writer of mysteries. An elderly gentleman lived on his street who was a Christian. Wallace said, ‘As long as I live on the same street as that old man I cannot doubt that there is a God.’</w:t>
      </w:r>
    </w:p>
    <w:p w:rsidR="00177D38" w:rsidRPr="0044055B" w:rsidRDefault="00177D38" w:rsidP="00A25F6A">
      <w:pPr>
        <w:spacing w:line="240" w:lineRule="auto"/>
      </w:pPr>
      <w:r>
        <w:t>In the church we need to</w:t>
      </w:r>
      <w:r w:rsidR="008C63EE">
        <w:t xml:space="preserve"> know the dominance of God (11): </w:t>
      </w:r>
      <w:r w:rsidR="008C63EE">
        <w:rPr>
          <w:b/>
          <w:i/>
        </w:rPr>
        <w:t>And the priests could not perform their service because of the cloud...</w:t>
      </w:r>
      <w:r w:rsidR="008C63EE">
        <w:t xml:space="preserve">God had taken over. </w:t>
      </w:r>
      <w:r w:rsidR="0059723B">
        <w:t>(This echoes the first setting up of the tabernacle, containing the ark, by Moses: Ex.40:34</w:t>
      </w:r>
      <w:r w:rsidR="001C1FCE">
        <w:t>, 35</w:t>
      </w:r>
      <w:r w:rsidR="0059723B">
        <w:t>).</w:t>
      </w:r>
      <w:r w:rsidR="00A25F6A">
        <w:t xml:space="preserve"> </w:t>
      </w:r>
      <w:r w:rsidR="008C63EE">
        <w:t>Let’s pray that God will come upon us in such a way</w:t>
      </w:r>
      <w:r w:rsidR="0044055B">
        <w:t xml:space="preserve"> that we are constrained to walk in his ways. Dr. Karl Bates said, </w:t>
      </w:r>
      <w:r w:rsidR="0044055B" w:rsidRPr="0044055B">
        <w:rPr>
          <w:i/>
        </w:rPr>
        <w:t>If the Holy Spirit had been withdrawn from the first Christian church, 95% of what they were doing would have stopped. But if the Holy Spirit were to be withdrawn from today’s church, 95% of what we are doing would continue.</w:t>
      </w:r>
      <w:r w:rsidR="0044055B">
        <w:t xml:space="preserve"> I’m not sure about his percentages, but I do take his point. May God the Holy Spi</w:t>
      </w:r>
      <w:r w:rsidR="00E6715E">
        <w:t>rit overwhelm and overshadow us so that He truly has His way. The Holy Spirit must be President and not just resident!</w:t>
      </w:r>
    </w:p>
    <w:p w:rsidR="00177D38" w:rsidRPr="0002796E" w:rsidRDefault="00177D38" w:rsidP="00A25F6A">
      <w:pPr>
        <w:spacing w:line="240" w:lineRule="auto"/>
      </w:pPr>
      <w:r>
        <w:t>In the church we give expression to the praise of God (15).</w:t>
      </w:r>
      <w:r w:rsidR="0044055B">
        <w:t xml:space="preserve"> It is good to have hearts that burst like dams and gush forth God’s praise as we consider all that He has done for us. When God’s presence fills His temple He gets the glory.</w:t>
      </w:r>
      <w:r w:rsidR="0002796E">
        <w:t xml:space="preserve"> In his address, Solomon did not hesitate to declare what he himself had done: </w:t>
      </w:r>
      <w:r w:rsidR="0002796E">
        <w:rPr>
          <w:b/>
          <w:i/>
        </w:rPr>
        <w:t>I have succeeded...I have built...I have provided (20/21)</w:t>
      </w:r>
      <w:r w:rsidR="0002796E">
        <w:t xml:space="preserve">. Yet, at the same time, Solomon acknowledged that all this had come about because the Lord had </w:t>
      </w:r>
      <w:r w:rsidR="0002796E">
        <w:rPr>
          <w:b/>
          <w:i/>
        </w:rPr>
        <w:t xml:space="preserve">kept the promise he </w:t>
      </w:r>
      <w:r w:rsidR="00E6715E">
        <w:rPr>
          <w:b/>
          <w:i/>
        </w:rPr>
        <w:t>made (</w:t>
      </w:r>
      <w:r w:rsidR="0002796E">
        <w:rPr>
          <w:b/>
          <w:i/>
        </w:rPr>
        <w:t xml:space="preserve">20). </w:t>
      </w:r>
      <w:r w:rsidR="0002796E">
        <w:t>Once again, we see Divine sovereignty and human effort joined to accomplish God’s purpose.</w:t>
      </w:r>
    </w:p>
    <w:p w:rsidR="00177D38" w:rsidRDefault="00177D38" w:rsidP="00A25F6A">
      <w:pPr>
        <w:spacing w:line="240" w:lineRule="auto"/>
      </w:pPr>
      <w:r>
        <w:t>In the church we need to be clear about the purposes of God (15-21)</w:t>
      </w:r>
      <w:r w:rsidR="0044055B">
        <w:t>. David walked closely with the Lord. He regularly sought Him. God made it plain that David was not to build the temple but Solomon was. Do we so keep in step with the Spirit that we hear from God and know what He wants? Such a walk is possible.</w:t>
      </w:r>
    </w:p>
    <w:p w:rsidR="00E6715E" w:rsidRPr="00E6715E" w:rsidRDefault="00E6715E" w:rsidP="00A25F6A">
      <w:pPr>
        <w:spacing w:line="240" w:lineRule="auto"/>
        <w:rPr>
          <w:i/>
        </w:rPr>
      </w:pPr>
      <w:r>
        <w:rPr>
          <w:b/>
          <w:i/>
        </w:rPr>
        <w:t xml:space="preserve">Prayer: </w:t>
      </w:r>
      <w:r>
        <w:rPr>
          <w:i/>
        </w:rPr>
        <w:t>Lord, your Word says that you ‘confide’ in those who ‘fear’ you. Help me to be such a person: one who can hear your faintest whisper, and respond obediently.</w:t>
      </w:r>
    </w:p>
    <w:sectPr w:rsidR="00E6715E" w:rsidRPr="00E6715E" w:rsidSect="0080318D">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177D38"/>
    <w:rsid w:val="0002796E"/>
    <w:rsid w:val="00177D38"/>
    <w:rsid w:val="001B348F"/>
    <w:rsid w:val="001C1FCE"/>
    <w:rsid w:val="0044055B"/>
    <w:rsid w:val="0059723B"/>
    <w:rsid w:val="006D7320"/>
    <w:rsid w:val="0080318D"/>
    <w:rsid w:val="008C63EE"/>
    <w:rsid w:val="00A25F6A"/>
    <w:rsid w:val="00AA003D"/>
    <w:rsid w:val="00E6715E"/>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318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59</TotalTime>
  <Pages>1</Pages>
  <Words>507</Words>
  <Characters>2891</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June Warner</cp:lastModifiedBy>
  <cp:revision>7</cp:revision>
  <dcterms:created xsi:type="dcterms:W3CDTF">2012-05-15T07:19:00Z</dcterms:created>
  <dcterms:modified xsi:type="dcterms:W3CDTF">2012-05-22T08:57:00Z</dcterms:modified>
</cp:coreProperties>
</file>